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4B754" w14:textId="387431B1" w:rsidR="00C8224F" w:rsidRDefault="00423F3E" w:rsidP="00EC6888">
      <w:pPr>
        <w:pStyle w:val="SectionHeading"/>
      </w:pPr>
      <w:bookmarkStart w:id="0" w:name="_Toc61625272"/>
      <w:r>
        <w:t xml:space="preserve">Appendix </w:t>
      </w:r>
      <w:r w:rsidR="001F3E8D">
        <w:t>1 |</w:t>
      </w:r>
      <w:r w:rsidR="008857D0">
        <w:t xml:space="preserve"> </w:t>
      </w:r>
      <w:r w:rsidR="00C80AA5">
        <w:t>Volunteer Role Descriptions</w:t>
      </w:r>
      <w:bookmarkEnd w:id="0"/>
    </w:p>
    <w:p w14:paraId="56AEB5A4" w14:textId="70A68CF6" w:rsidR="004F4CFE" w:rsidRPr="00FF0B1C" w:rsidRDefault="009F69A3" w:rsidP="004F4CFE">
      <w:pPr>
        <w:pStyle w:val="BodyText"/>
        <w:rPr>
          <w:sz w:val="24"/>
          <w:szCs w:val="24"/>
        </w:rPr>
      </w:pPr>
      <w:r w:rsidRPr="00FF0B1C">
        <w:rPr>
          <w:sz w:val="24"/>
          <w:szCs w:val="24"/>
        </w:rPr>
        <w:t xml:space="preserve">This section contains </w:t>
      </w:r>
      <w:r w:rsidR="00423F3E" w:rsidRPr="00FF0B1C">
        <w:rPr>
          <w:sz w:val="24"/>
          <w:szCs w:val="24"/>
        </w:rPr>
        <w:t xml:space="preserve">examples of how </w:t>
      </w:r>
      <w:r w:rsidRPr="00FF0B1C">
        <w:rPr>
          <w:sz w:val="24"/>
          <w:szCs w:val="24"/>
        </w:rPr>
        <w:t>v</w:t>
      </w:r>
      <w:r w:rsidR="00423F3E" w:rsidRPr="00FF0B1C">
        <w:rPr>
          <w:sz w:val="24"/>
          <w:szCs w:val="24"/>
        </w:rPr>
        <w:t xml:space="preserve">olunteer </w:t>
      </w:r>
      <w:r w:rsidR="00C80AA5" w:rsidRPr="00FF0B1C">
        <w:rPr>
          <w:sz w:val="24"/>
          <w:szCs w:val="24"/>
        </w:rPr>
        <w:t>r</w:t>
      </w:r>
      <w:r w:rsidR="00423F3E" w:rsidRPr="00FF0B1C">
        <w:rPr>
          <w:sz w:val="24"/>
          <w:szCs w:val="24"/>
        </w:rPr>
        <w:t xml:space="preserve">oles can be described and promoted on </w:t>
      </w:r>
      <w:r w:rsidRPr="00FF0B1C">
        <w:rPr>
          <w:sz w:val="24"/>
          <w:szCs w:val="24"/>
        </w:rPr>
        <w:t>your c</w:t>
      </w:r>
      <w:r w:rsidR="00423F3E" w:rsidRPr="00FF0B1C">
        <w:rPr>
          <w:sz w:val="24"/>
          <w:szCs w:val="24"/>
        </w:rPr>
        <w:t>lub</w:t>
      </w:r>
      <w:r w:rsidRPr="00FF0B1C">
        <w:rPr>
          <w:sz w:val="24"/>
          <w:szCs w:val="24"/>
        </w:rPr>
        <w:t>’s</w:t>
      </w:r>
      <w:r w:rsidR="00423F3E" w:rsidRPr="00FF0B1C">
        <w:rPr>
          <w:sz w:val="24"/>
          <w:szCs w:val="24"/>
        </w:rPr>
        <w:t xml:space="preserve"> website. When listing volunteer roles on the website, </w:t>
      </w:r>
      <w:r w:rsidRPr="00FF0B1C">
        <w:rPr>
          <w:sz w:val="24"/>
          <w:szCs w:val="24"/>
        </w:rPr>
        <w:t xml:space="preserve">we </w:t>
      </w:r>
      <w:r w:rsidR="00423F3E" w:rsidRPr="00FF0B1C">
        <w:rPr>
          <w:sz w:val="24"/>
          <w:szCs w:val="24"/>
        </w:rPr>
        <w:t>recommend</w:t>
      </w:r>
      <w:r w:rsidRPr="00FF0B1C">
        <w:rPr>
          <w:sz w:val="24"/>
          <w:szCs w:val="24"/>
        </w:rPr>
        <w:t xml:space="preserve"> you </w:t>
      </w:r>
      <w:r w:rsidR="00423F3E" w:rsidRPr="00FF0B1C">
        <w:rPr>
          <w:sz w:val="24"/>
          <w:szCs w:val="24"/>
        </w:rPr>
        <w:t>include Volunteer Position Description for more information as a PDF that potential volunteers can download and read.</w:t>
      </w:r>
    </w:p>
    <w:p w14:paraId="6FEE779A" w14:textId="77777777" w:rsidR="00423F3E" w:rsidRDefault="00423F3E" w:rsidP="00423F3E">
      <w:pPr>
        <w:pStyle w:val="BodyText"/>
      </w:pPr>
    </w:p>
    <w:p w14:paraId="1A6F27EA" w14:textId="11C5E4FD" w:rsidR="00423F3E" w:rsidRDefault="00423F3E" w:rsidP="00423F3E">
      <w:pPr>
        <w:pStyle w:val="BodyText"/>
        <w:sectPr w:rsidR="00423F3E" w:rsidSect="001F3E8D">
          <w:headerReference w:type="default" r:id="rId12"/>
          <w:footerReference w:type="first" r:id="rId13"/>
          <w:pgSz w:w="11906" w:h="16838" w:code="9"/>
          <w:pgMar w:top="1418" w:right="1418" w:bottom="1418" w:left="1418" w:header="709" w:footer="709" w:gutter="0"/>
          <w:pgBorders w:offsetFrom="page">
            <w:top w:val="single" w:sz="24" w:space="24" w:color="E31B23" w:themeColor="accent5"/>
            <w:left w:val="single" w:sz="24" w:space="24" w:color="E31B23" w:themeColor="accent5"/>
            <w:bottom w:val="single" w:sz="24" w:space="24" w:color="E31B23" w:themeColor="accent5"/>
            <w:right w:val="single" w:sz="24" w:space="24" w:color="E31B23" w:themeColor="accent5"/>
          </w:pgBorders>
          <w:cols w:space="709"/>
          <w:docGrid w:linePitch="360"/>
        </w:sectPr>
      </w:pPr>
    </w:p>
    <w:p w14:paraId="560EC6A3" w14:textId="63B56838" w:rsidR="008857D0" w:rsidRDefault="00423F3E" w:rsidP="00EC6888">
      <w:pPr>
        <w:pStyle w:val="HeadingL1"/>
      </w:pPr>
      <w:bookmarkStart w:id="1" w:name="_Toc61625273"/>
      <w:bookmarkStart w:id="2" w:name="_Toc41661764"/>
      <w:bookmarkStart w:id="3" w:name="_Toc43396411"/>
      <w:bookmarkStart w:id="4" w:name="_Toc59634669"/>
      <w:r>
        <w:lastRenderedPageBreak/>
        <w:t xml:space="preserve">Volunteer </w:t>
      </w:r>
      <w:r w:rsidR="009F69A3">
        <w:t>R</w:t>
      </w:r>
      <w:r>
        <w:t>ole</w:t>
      </w:r>
      <w:r w:rsidR="0095425D">
        <w:t xml:space="preserve"> Descriptions</w:t>
      </w:r>
      <w:bookmarkEnd w:id="1"/>
    </w:p>
    <w:p w14:paraId="761E26C3" w14:textId="2F91931E" w:rsidR="008857D0" w:rsidRDefault="00423F3E" w:rsidP="008857D0">
      <w:pPr>
        <w:pStyle w:val="BodyText"/>
        <w:rPr>
          <w:lang w:val="en-US"/>
        </w:rPr>
      </w:pPr>
      <w:r w:rsidRPr="00423F3E">
        <w:rPr>
          <w:lang w:val="en-US"/>
        </w:rPr>
        <w:t>At</w:t>
      </w:r>
      <w:r w:rsidR="00FF0B1C">
        <w:rPr>
          <w:lang w:val="en-US"/>
        </w:rPr>
        <w:t xml:space="preserve"> </w:t>
      </w:r>
      <w:sdt>
        <w:sdtPr>
          <w:rPr>
            <w:lang w:val="en-US"/>
          </w:rPr>
          <w:id w:val="-820883413"/>
          <w:placeholder>
            <w:docPart w:val="BAA78790FC074D24A4F4E15C8ED4991C"/>
          </w:placeholder>
          <w:showingPlcHdr/>
        </w:sdtPr>
        <w:sdtEndPr/>
        <w:sdtContent>
          <w:r w:rsidR="00FF0B1C" w:rsidRPr="00C65C84">
            <w:rPr>
              <w:highlight w:val="lightGray"/>
            </w:rPr>
            <w:t>Click or tap here to enter club name</w:t>
          </w:r>
        </w:sdtContent>
      </w:sdt>
      <w:r w:rsidRPr="00423F3E">
        <w:rPr>
          <w:lang w:val="en-US"/>
        </w:rPr>
        <w:t xml:space="preserve"> we have a wide range of volunteer roles available and we aim to find the right match between the volunteering role that we need to fill, and the skills and interests of our volunteers.</w:t>
      </w:r>
    </w:p>
    <w:p w14:paraId="6D0D3520" w14:textId="544A4750" w:rsidR="00423F3E" w:rsidRPr="00423F3E" w:rsidRDefault="00423F3E" w:rsidP="00423F3E">
      <w:pPr>
        <w:pStyle w:val="HeadingL2"/>
        <w:rPr>
          <w:lang w:val="en-US"/>
        </w:rPr>
      </w:pPr>
      <w:bookmarkStart w:id="5" w:name="_Toc60658035"/>
      <w:r w:rsidRPr="00423F3E">
        <w:rPr>
          <w:lang w:val="en-US"/>
        </w:rPr>
        <w:t>Communications Coordinator</w:t>
      </w:r>
      <w:bookmarkEnd w:id="5"/>
    </w:p>
    <w:p w14:paraId="2EBBEDCF" w14:textId="77777777" w:rsidR="00423F3E" w:rsidRPr="00423F3E" w:rsidRDefault="00423F3E" w:rsidP="00423F3E">
      <w:pPr>
        <w:pStyle w:val="BodyText"/>
        <w:rPr>
          <w:lang w:val="en-US"/>
        </w:rPr>
      </w:pPr>
      <w:r w:rsidRPr="00423F3E">
        <w:rPr>
          <w:lang w:val="en-US"/>
        </w:rPr>
        <w:t>Support to the Club by making updates to the website, writing items for our newsletter, developing social media content on club activities and upcoming events, and sharing football related news.</w:t>
      </w:r>
    </w:p>
    <w:tbl>
      <w:tblPr>
        <w:tblStyle w:val="TableGrid"/>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none" w:sz="0" w:space="0" w:color="auto"/>
        </w:tblBorders>
        <w:shd w:val="clear" w:color="auto" w:fill="F9D1D2" w:themeFill="accent4" w:themeFillTint="33"/>
        <w:tblLayout w:type="fixed"/>
        <w:tblLook w:val="04A0" w:firstRow="1" w:lastRow="0" w:firstColumn="1" w:lastColumn="0" w:noHBand="0" w:noVBand="1"/>
      </w:tblPr>
      <w:tblGrid>
        <w:gridCol w:w="786"/>
        <w:gridCol w:w="2045"/>
        <w:gridCol w:w="6219"/>
      </w:tblGrid>
      <w:tr w:rsidR="009F69A3" w14:paraId="704CDC78" w14:textId="77777777" w:rsidTr="0046633C">
        <w:tc>
          <w:tcPr>
            <w:tcW w:w="786" w:type="dxa"/>
            <w:shd w:val="clear" w:color="auto" w:fill="FFFFFF" w:themeFill="background1"/>
          </w:tcPr>
          <w:p w14:paraId="5A0E1151" w14:textId="7BAEE31D" w:rsidR="009F69A3" w:rsidRDefault="00367D16" w:rsidP="000B5B08">
            <w:pPr>
              <w:pStyle w:val="BodyText"/>
              <w:rPr>
                <w:lang w:val="en-US"/>
              </w:rPr>
            </w:pPr>
            <w:r>
              <w:rPr>
                <w:noProof/>
                <w:lang w:val="en-US"/>
              </w:rPr>
              <w:drawing>
                <wp:inline distT="0" distB="0" distL="0" distR="0" wp14:anchorId="066CBF8A" wp14:editId="6B5D5CBF">
                  <wp:extent cx="360000" cy="360000"/>
                  <wp:effectExtent l="0" t="0" r="2540" b="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2045" w:type="dxa"/>
            <w:shd w:val="clear" w:color="auto" w:fill="F2F2F2" w:themeFill="background1" w:themeFillShade="F2"/>
          </w:tcPr>
          <w:p w14:paraId="68BB2E3C" w14:textId="77777777" w:rsidR="009F69A3" w:rsidRPr="0025042D" w:rsidRDefault="009F69A3" w:rsidP="00E93C98">
            <w:pPr>
              <w:pStyle w:val="TableText"/>
            </w:pPr>
            <w:r w:rsidRPr="0025042D">
              <w:t>Skills and training required</w:t>
            </w:r>
          </w:p>
        </w:tc>
        <w:tc>
          <w:tcPr>
            <w:tcW w:w="6219" w:type="dxa"/>
            <w:shd w:val="clear" w:color="auto" w:fill="FFFFFF" w:themeFill="background1"/>
          </w:tcPr>
          <w:p w14:paraId="6FE99D85" w14:textId="5DD41265" w:rsidR="009F69A3" w:rsidRPr="00423F3E" w:rsidRDefault="009F69A3" w:rsidP="00267821">
            <w:pPr>
              <w:pStyle w:val="Tablebullet"/>
            </w:pPr>
            <w:r w:rsidRPr="00267821">
              <w:t>Experience</w:t>
            </w:r>
            <w:r w:rsidRPr="00423F3E">
              <w:rPr>
                <w:lang w:val="en-US"/>
              </w:rPr>
              <w:t xml:space="preserve"> with social media platforms, digital communications background, good communication skills.</w:t>
            </w:r>
          </w:p>
        </w:tc>
      </w:tr>
      <w:tr w:rsidR="009F69A3" w14:paraId="0DF03B5F" w14:textId="77777777" w:rsidTr="0046633C">
        <w:tc>
          <w:tcPr>
            <w:tcW w:w="786" w:type="dxa"/>
            <w:shd w:val="clear" w:color="auto" w:fill="FFFFFF" w:themeFill="background1"/>
          </w:tcPr>
          <w:p w14:paraId="4FB2C9D3" w14:textId="4A8EBE31" w:rsidR="009F69A3" w:rsidRDefault="00367D16" w:rsidP="000B5B08">
            <w:pPr>
              <w:pStyle w:val="BodyText"/>
              <w:rPr>
                <w:lang w:val="en-US"/>
              </w:rPr>
            </w:pPr>
            <w:r>
              <w:rPr>
                <w:noProof/>
                <w:lang w:val="en-US"/>
              </w:rPr>
              <w:drawing>
                <wp:inline distT="0" distB="0" distL="0" distR="0" wp14:anchorId="61234AD2" wp14:editId="77BBF6AE">
                  <wp:extent cx="360000" cy="360000"/>
                  <wp:effectExtent l="0" t="0" r="0" b="0"/>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2045" w:type="dxa"/>
            <w:shd w:val="clear" w:color="auto" w:fill="F2F2F2" w:themeFill="background1" w:themeFillShade="F2"/>
          </w:tcPr>
          <w:p w14:paraId="18F58297" w14:textId="77777777" w:rsidR="009F69A3" w:rsidRPr="0025042D" w:rsidRDefault="009F69A3" w:rsidP="00E93C98">
            <w:pPr>
              <w:pStyle w:val="TableText"/>
            </w:pPr>
            <w:r w:rsidRPr="0025042D">
              <w:t>Time commitment</w:t>
            </w:r>
          </w:p>
        </w:tc>
        <w:tc>
          <w:tcPr>
            <w:tcW w:w="6219" w:type="dxa"/>
            <w:shd w:val="clear" w:color="auto" w:fill="FFFFFF" w:themeFill="background1"/>
          </w:tcPr>
          <w:p w14:paraId="1D9F93A7" w14:textId="1E5D9E04" w:rsidR="009F69A3" w:rsidRPr="00423F3E" w:rsidRDefault="009F69A3" w:rsidP="00267821">
            <w:pPr>
              <w:pStyle w:val="Tablebullet"/>
            </w:pPr>
            <w:r w:rsidRPr="00267821">
              <w:t>Approximately</w:t>
            </w:r>
            <w:r w:rsidRPr="00423F3E">
              <w:rPr>
                <w:lang w:val="en-US"/>
              </w:rPr>
              <w:t xml:space="preserve"> 2 hours per week through the playing season.</w:t>
            </w:r>
          </w:p>
        </w:tc>
      </w:tr>
      <w:tr w:rsidR="009F69A3" w14:paraId="5DBBB40D" w14:textId="77777777" w:rsidTr="0046633C">
        <w:tc>
          <w:tcPr>
            <w:tcW w:w="786" w:type="dxa"/>
            <w:shd w:val="clear" w:color="auto" w:fill="FFFFFF" w:themeFill="background1"/>
          </w:tcPr>
          <w:p w14:paraId="54226CD9" w14:textId="25EEF790" w:rsidR="009F69A3" w:rsidRDefault="00367D16" w:rsidP="000B5B08">
            <w:pPr>
              <w:pStyle w:val="BodyText"/>
              <w:rPr>
                <w:lang w:val="en-US"/>
              </w:rPr>
            </w:pPr>
            <w:r w:rsidRPr="00367D16">
              <w:rPr>
                <w:noProof/>
                <w:shd w:val="clear" w:color="auto" w:fill="FFFFFF" w:themeFill="background1"/>
                <w:lang w:val="en-US"/>
              </w:rPr>
              <w:drawing>
                <wp:inline distT="0" distB="0" distL="0" distR="0" wp14:anchorId="726CDECD" wp14:editId="00F3759D">
                  <wp:extent cx="360000" cy="360000"/>
                  <wp:effectExtent l="0" t="0" r="0" b="0"/>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2045" w:type="dxa"/>
            <w:shd w:val="clear" w:color="auto" w:fill="F2F2F2" w:themeFill="background1" w:themeFillShade="F2"/>
          </w:tcPr>
          <w:p w14:paraId="47B6A9A8" w14:textId="77777777" w:rsidR="009F69A3" w:rsidRPr="0025042D" w:rsidRDefault="009F69A3" w:rsidP="00E93C98">
            <w:pPr>
              <w:pStyle w:val="TableText"/>
            </w:pPr>
            <w:r w:rsidRPr="0025042D">
              <w:t xml:space="preserve">Position description </w:t>
            </w:r>
          </w:p>
        </w:tc>
        <w:tc>
          <w:tcPr>
            <w:tcW w:w="6219" w:type="dxa"/>
            <w:shd w:val="clear" w:color="auto" w:fill="FFFFFF" w:themeFill="background1"/>
          </w:tcPr>
          <w:p w14:paraId="4597704B" w14:textId="388F8F69" w:rsidR="009F69A3" w:rsidRPr="00423F3E" w:rsidRDefault="004F4CFE" w:rsidP="00267821">
            <w:pPr>
              <w:pStyle w:val="Tablebullet"/>
            </w:pPr>
            <w:r>
              <w:t>D</w:t>
            </w:r>
            <w:r w:rsidR="009F69A3" w:rsidRPr="00423F3E">
              <w:t>ownload the Position Description here</w:t>
            </w:r>
            <w:r w:rsidR="00FF0B1C">
              <w:t xml:space="preserve"> </w:t>
            </w:r>
            <w:sdt>
              <w:sdtPr>
                <w:rPr>
                  <w:lang w:val="en-US"/>
                </w:rPr>
                <w:id w:val="-7134621"/>
                <w:placeholder>
                  <w:docPart w:val="E6847767AE094202ADA65764D2024DF2"/>
                </w:placeholder>
                <w:showingPlcHdr/>
              </w:sdtPr>
              <w:sdtEndPr/>
              <w:sdtContent>
                <w:r w:rsidR="00FF0B1C" w:rsidRPr="00C65C84">
                  <w:rPr>
                    <w:highlight w:val="lightGray"/>
                  </w:rPr>
                  <w:t xml:space="preserve">Click or tap here to enter </w:t>
                </w:r>
                <w:r w:rsidR="00FF0B1C">
                  <w:rPr>
                    <w:highlight w:val="lightGray"/>
                  </w:rPr>
                  <w:t>text</w:t>
                </w:r>
              </w:sdtContent>
            </w:sdt>
            <w:r w:rsidR="009F69A3" w:rsidRPr="00423F3E">
              <w:t>.</w:t>
            </w:r>
          </w:p>
        </w:tc>
      </w:tr>
    </w:tbl>
    <w:p w14:paraId="4577D1B0" w14:textId="5BC80436" w:rsidR="00423F3E" w:rsidRPr="00423F3E" w:rsidRDefault="00423F3E" w:rsidP="00423F3E">
      <w:pPr>
        <w:pStyle w:val="BodyText"/>
        <w:rPr>
          <w:lang w:val="en-US"/>
        </w:rPr>
      </w:pPr>
    </w:p>
    <w:p w14:paraId="20B41937" w14:textId="5BCF0EE4" w:rsidR="00423F3E" w:rsidRPr="00423F3E" w:rsidRDefault="00423F3E" w:rsidP="00423F3E">
      <w:pPr>
        <w:pStyle w:val="HeadingL2"/>
        <w:rPr>
          <w:lang w:val="en-US"/>
        </w:rPr>
      </w:pPr>
      <w:bookmarkStart w:id="6" w:name="_Toc60658036"/>
      <w:r w:rsidRPr="00423F3E">
        <w:rPr>
          <w:lang w:val="en-US"/>
        </w:rPr>
        <w:t>Volunteer Coordinator</w:t>
      </w:r>
      <w:bookmarkEnd w:id="6"/>
    </w:p>
    <w:p w14:paraId="3EA7970D" w14:textId="77777777" w:rsidR="00A458BA" w:rsidRPr="00423F3E" w:rsidRDefault="00A458BA" w:rsidP="00A458BA">
      <w:pPr>
        <w:pStyle w:val="BodyText"/>
        <w:rPr>
          <w:lang w:val="en-US"/>
        </w:rPr>
      </w:pPr>
      <w:r w:rsidRPr="00423F3E">
        <w:rPr>
          <w:lang w:val="en-US"/>
        </w:rPr>
        <w:t xml:space="preserve">The Volunteer Coordinator plays a vital role in supporting the many volunteers that contribute their time, skills, and passion to </w:t>
      </w:r>
      <w:sdt>
        <w:sdtPr>
          <w:rPr>
            <w:lang w:val="en-US"/>
          </w:rPr>
          <w:id w:val="-1032270718"/>
          <w:placeholder>
            <w:docPart w:val="C056223DC69C4FC58A80EDC60B8FDB93"/>
          </w:placeholder>
          <w:showingPlcHdr/>
        </w:sdtPr>
        <w:sdtEndPr/>
        <w:sdtContent>
          <w:r w:rsidRPr="00C65C84">
            <w:rPr>
              <w:highlight w:val="lightGray"/>
            </w:rPr>
            <w:t>Click or tap here to enter club name</w:t>
          </w:r>
        </w:sdtContent>
      </w:sdt>
      <w:r w:rsidRPr="00423F3E">
        <w:rPr>
          <w:lang w:val="en-US"/>
        </w:rPr>
        <w:t xml:space="preserve">. They are responsible for the human resource planning, recruiting, selection, training, and recognition of </w:t>
      </w:r>
      <w:sdt>
        <w:sdtPr>
          <w:rPr>
            <w:lang w:val="en-US"/>
          </w:rPr>
          <w:id w:val="-13615674"/>
          <w:placeholder>
            <w:docPart w:val="E7B99702BD414EF6929B4BB7CC501985"/>
          </w:placeholder>
          <w:showingPlcHdr/>
        </w:sdtPr>
        <w:sdtEndPr/>
        <w:sdtContent>
          <w:r w:rsidRPr="00C65C84">
            <w:rPr>
              <w:highlight w:val="lightGray"/>
            </w:rPr>
            <w:t>Click or tap here to enter club name</w:t>
          </w:r>
        </w:sdtContent>
      </w:sdt>
      <w:r w:rsidRPr="00423F3E">
        <w:rPr>
          <w:lang w:val="en-US"/>
        </w:rPr>
        <w:t xml:space="preserve"> volunteers. The Volunteer Coordinator liaises regularly with all volunteers and the club committee.</w:t>
      </w:r>
    </w:p>
    <w:tbl>
      <w:tblPr>
        <w:tblStyle w:val="TableGrid"/>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none" w:sz="0" w:space="0" w:color="auto"/>
        </w:tblBorders>
        <w:shd w:val="clear" w:color="auto" w:fill="F9D1D2" w:themeFill="accent4" w:themeFillTint="33"/>
        <w:tblLayout w:type="fixed"/>
        <w:tblLook w:val="04A0" w:firstRow="1" w:lastRow="0" w:firstColumn="1" w:lastColumn="0" w:noHBand="0" w:noVBand="1"/>
      </w:tblPr>
      <w:tblGrid>
        <w:gridCol w:w="898"/>
        <w:gridCol w:w="1848"/>
        <w:gridCol w:w="6304"/>
      </w:tblGrid>
      <w:tr w:rsidR="00367D16" w14:paraId="5B81C3B7" w14:textId="77777777" w:rsidTr="0046633C">
        <w:tc>
          <w:tcPr>
            <w:tcW w:w="898" w:type="dxa"/>
            <w:shd w:val="clear" w:color="auto" w:fill="FFFFFF" w:themeFill="background1"/>
          </w:tcPr>
          <w:p w14:paraId="5906F81E" w14:textId="6B97FB4F" w:rsidR="00367D16" w:rsidRDefault="00367D16" w:rsidP="00367D16">
            <w:pPr>
              <w:pStyle w:val="BodyText"/>
              <w:rPr>
                <w:lang w:val="en-US"/>
              </w:rPr>
            </w:pPr>
            <w:r>
              <w:rPr>
                <w:noProof/>
                <w:lang w:val="en-US"/>
              </w:rPr>
              <w:drawing>
                <wp:inline distT="0" distB="0" distL="0" distR="0" wp14:anchorId="4090FDBC" wp14:editId="16F3BA04">
                  <wp:extent cx="360000" cy="360000"/>
                  <wp:effectExtent l="0" t="0" r="2540" b="0"/>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48" w:type="dxa"/>
            <w:shd w:val="clear" w:color="auto" w:fill="F2F2F2" w:themeFill="background1" w:themeFillShade="F2"/>
          </w:tcPr>
          <w:p w14:paraId="54DEFB9B" w14:textId="77777777" w:rsidR="00367D16" w:rsidRPr="0025042D" w:rsidRDefault="00367D16" w:rsidP="00E93C98">
            <w:pPr>
              <w:pStyle w:val="TableText"/>
            </w:pPr>
            <w:r w:rsidRPr="0025042D">
              <w:t>Skills and training required</w:t>
            </w:r>
          </w:p>
        </w:tc>
        <w:tc>
          <w:tcPr>
            <w:tcW w:w="6304" w:type="dxa"/>
            <w:shd w:val="clear" w:color="auto" w:fill="FFFFFF" w:themeFill="background1"/>
          </w:tcPr>
          <w:p w14:paraId="09675057" w14:textId="3727B3DE" w:rsidR="00367D16" w:rsidRPr="00423F3E" w:rsidRDefault="00367D16" w:rsidP="00267821">
            <w:pPr>
              <w:pStyle w:val="Tablebullet"/>
            </w:pPr>
            <w:r w:rsidRPr="00423F3E">
              <w:rPr>
                <w:lang w:val="en-US"/>
              </w:rPr>
              <w:t xml:space="preserve">Good interpersonal skills, good communication skills and good organisational skills. You will be coached by Volunteering Tasmania to </w:t>
            </w:r>
            <w:r w:rsidRPr="00267821">
              <w:t>develop</w:t>
            </w:r>
            <w:r w:rsidRPr="00423F3E">
              <w:rPr>
                <w:lang w:val="en-US"/>
              </w:rPr>
              <w:t xml:space="preserve"> your volunteer management skills.</w:t>
            </w:r>
          </w:p>
        </w:tc>
      </w:tr>
      <w:tr w:rsidR="00367D16" w14:paraId="776706B7" w14:textId="77777777" w:rsidTr="0046633C">
        <w:tc>
          <w:tcPr>
            <w:tcW w:w="898" w:type="dxa"/>
            <w:shd w:val="clear" w:color="auto" w:fill="FFFFFF" w:themeFill="background1"/>
          </w:tcPr>
          <w:p w14:paraId="1822284F" w14:textId="0F7163E8" w:rsidR="00367D16" w:rsidRDefault="00367D16" w:rsidP="00367D16">
            <w:pPr>
              <w:pStyle w:val="BodyText"/>
              <w:rPr>
                <w:noProof/>
                <w:lang w:val="en-US"/>
              </w:rPr>
            </w:pPr>
            <w:r>
              <w:rPr>
                <w:noProof/>
                <w:lang w:val="en-US"/>
              </w:rPr>
              <w:drawing>
                <wp:inline distT="0" distB="0" distL="0" distR="0" wp14:anchorId="0C127ECC" wp14:editId="1F33E4DA">
                  <wp:extent cx="360000" cy="360000"/>
                  <wp:effectExtent l="0" t="0" r="0" b="0"/>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48" w:type="dxa"/>
            <w:shd w:val="clear" w:color="auto" w:fill="F2F2F2" w:themeFill="background1" w:themeFillShade="F2"/>
          </w:tcPr>
          <w:p w14:paraId="16705F08" w14:textId="77777777" w:rsidR="00367D16" w:rsidRPr="0025042D" w:rsidRDefault="00367D16" w:rsidP="00E93C98">
            <w:pPr>
              <w:pStyle w:val="TableText"/>
            </w:pPr>
            <w:r w:rsidRPr="0025042D">
              <w:t>Time commitment</w:t>
            </w:r>
          </w:p>
        </w:tc>
        <w:tc>
          <w:tcPr>
            <w:tcW w:w="6304" w:type="dxa"/>
            <w:shd w:val="clear" w:color="auto" w:fill="FFFFFF" w:themeFill="background1"/>
          </w:tcPr>
          <w:p w14:paraId="6FFA7BA9" w14:textId="555922F4" w:rsidR="00367D16" w:rsidRPr="00423F3E" w:rsidRDefault="00367D16" w:rsidP="00267821">
            <w:pPr>
              <w:pStyle w:val="Tablebullet"/>
            </w:pPr>
            <w:r w:rsidRPr="00423F3E">
              <w:rPr>
                <w:lang w:val="en-US"/>
              </w:rPr>
              <w:t xml:space="preserve">Approximately 2 </w:t>
            </w:r>
            <w:r w:rsidRPr="00267821">
              <w:t>hours</w:t>
            </w:r>
            <w:r w:rsidRPr="00423F3E">
              <w:rPr>
                <w:lang w:val="en-US"/>
              </w:rPr>
              <w:t xml:space="preserve"> per week through the playing season.</w:t>
            </w:r>
          </w:p>
        </w:tc>
      </w:tr>
      <w:tr w:rsidR="00367D16" w14:paraId="66864C32" w14:textId="77777777" w:rsidTr="0046633C">
        <w:tc>
          <w:tcPr>
            <w:tcW w:w="898" w:type="dxa"/>
            <w:shd w:val="clear" w:color="auto" w:fill="FFFFFF" w:themeFill="background1"/>
          </w:tcPr>
          <w:p w14:paraId="19D31A06" w14:textId="07AD41CD" w:rsidR="00367D16" w:rsidRDefault="00367D16" w:rsidP="00367D16">
            <w:pPr>
              <w:pStyle w:val="BodyText"/>
              <w:rPr>
                <w:noProof/>
                <w:lang w:val="en-US"/>
              </w:rPr>
            </w:pPr>
            <w:r w:rsidRPr="00367D16">
              <w:rPr>
                <w:noProof/>
                <w:shd w:val="clear" w:color="auto" w:fill="FFFFFF" w:themeFill="background1"/>
                <w:lang w:val="en-US"/>
              </w:rPr>
              <w:drawing>
                <wp:inline distT="0" distB="0" distL="0" distR="0" wp14:anchorId="1CC200C9" wp14:editId="24DF436B">
                  <wp:extent cx="360000" cy="360000"/>
                  <wp:effectExtent l="0" t="0" r="0" b="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48" w:type="dxa"/>
            <w:shd w:val="clear" w:color="auto" w:fill="F2F2F2" w:themeFill="background1" w:themeFillShade="F2"/>
          </w:tcPr>
          <w:p w14:paraId="40EE0BCE" w14:textId="77777777" w:rsidR="00367D16" w:rsidRPr="0025042D" w:rsidRDefault="00367D16" w:rsidP="00E93C98">
            <w:pPr>
              <w:pStyle w:val="TableText"/>
            </w:pPr>
            <w:r w:rsidRPr="0025042D">
              <w:t xml:space="preserve">Position description </w:t>
            </w:r>
          </w:p>
        </w:tc>
        <w:tc>
          <w:tcPr>
            <w:tcW w:w="6304" w:type="dxa"/>
            <w:shd w:val="clear" w:color="auto" w:fill="FFFFFF" w:themeFill="background1"/>
          </w:tcPr>
          <w:p w14:paraId="0747BF65" w14:textId="2FDE161B" w:rsidR="00367D16" w:rsidRPr="00423F3E" w:rsidRDefault="004F4CFE" w:rsidP="00267821">
            <w:pPr>
              <w:pStyle w:val="Tablebullet"/>
            </w:pPr>
            <w:r>
              <w:t>D</w:t>
            </w:r>
            <w:r w:rsidR="00367D16" w:rsidRPr="00423F3E">
              <w:t>ownload the Position Description here</w:t>
            </w:r>
            <w:r w:rsidR="00FF0B1C">
              <w:t xml:space="preserve"> </w:t>
            </w:r>
            <w:sdt>
              <w:sdtPr>
                <w:rPr>
                  <w:lang w:val="en-US"/>
                </w:rPr>
                <w:id w:val="1065066403"/>
                <w:placeholder>
                  <w:docPart w:val="E2BEBB33E6994720A09C965952E6F2F9"/>
                </w:placeholder>
                <w:showingPlcHdr/>
              </w:sdtPr>
              <w:sdtEndPr/>
              <w:sdtContent>
                <w:r w:rsidR="00FF0B1C" w:rsidRPr="00C65C84">
                  <w:rPr>
                    <w:highlight w:val="lightGray"/>
                  </w:rPr>
                  <w:t xml:space="preserve">Click or tap here to enter </w:t>
                </w:r>
                <w:r w:rsidR="00FF0B1C">
                  <w:rPr>
                    <w:highlight w:val="lightGray"/>
                  </w:rPr>
                  <w:t>text</w:t>
                </w:r>
              </w:sdtContent>
            </w:sdt>
            <w:r w:rsidR="00FF0B1C">
              <w:rPr>
                <w:lang w:val="en-US"/>
              </w:rPr>
              <w:t>.</w:t>
            </w:r>
          </w:p>
        </w:tc>
      </w:tr>
    </w:tbl>
    <w:p w14:paraId="03A9C261" w14:textId="0CDE8DD3" w:rsidR="00423F3E" w:rsidRDefault="00423F3E" w:rsidP="00423F3E">
      <w:pPr>
        <w:pStyle w:val="BodyText"/>
        <w:rPr>
          <w:lang w:val="en-US"/>
        </w:rPr>
      </w:pPr>
    </w:p>
    <w:p w14:paraId="50F3953E" w14:textId="2BB15134" w:rsidR="00C80AA5" w:rsidRDefault="00C80AA5">
      <w:pPr>
        <w:rPr>
          <w:rFonts w:ascii="Tahoma" w:hAnsi="Tahoma"/>
          <w:color w:val="797979" w:themeColor="background2" w:themeShade="80"/>
          <w:lang w:val="en-US"/>
        </w:rPr>
      </w:pPr>
      <w:r>
        <w:rPr>
          <w:lang w:val="en-US"/>
        </w:rPr>
        <w:br w:type="page"/>
      </w:r>
    </w:p>
    <w:p w14:paraId="2292B12C" w14:textId="64D132BC" w:rsidR="00423F3E" w:rsidRPr="00423F3E" w:rsidRDefault="00423F3E" w:rsidP="006307B6">
      <w:pPr>
        <w:pStyle w:val="HeadingL2"/>
        <w:shd w:val="clear" w:color="auto" w:fill="FFFFFF" w:themeFill="background1"/>
        <w:tabs>
          <w:tab w:val="right" w:pos="9070"/>
        </w:tabs>
        <w:rPr>
          <w:lang w:val="en-US"/>
        </w:rPr>
      </w:pPr>
      <w:bookmarkStart w:id="7" w:name="_Toc60658037"/>
      <w:r w:rsidRPr="00423F3E">
        <w:rPr>
          <w:lang w:val="en-US"/>
        </w:rPr>
        <w:lastRenderedPageBreak/>
        <w:t xml:space="preserve">Social Distancing </w:t>
      </w:r>
      <w:r w:rsidR="009F69A3">
        <w:rPr>
          <w:lang w:val="en-US"/>
        </w:rPr>
        <w:t xml:space="preserve">and </w:t>
      </w:r>
      <w:r w:rsidRPr="00423F3E">
        <w:rPr>
          <w:lang w:val="en-US"/>
        </w:rPr>
        <w:t>Hygiene Officer</w:t>
      </w:r>
      <w:bookmarkEnd w:id="7"/>
      <w:r w:rsidR="006307B6">
        <w:rPr>
          <w:lang w:val="en-US"/>
        </w:rPr>
        <w:tab/>
      </w:r>
    </w:p>
    <w:p w14:paraId="70A3A5B8" w14:textId="77777777" w:rsidR="00423F3E" w:rsidRPr="00423F3E" w:rsidRDefault="00423F3E" w:rsidP="00423F3E">
      <w:pPr>
        <w:pStyle w:val="BodyText"/>
        <w:rPr>
          <w:lang w:val="en-US"/>
        </w:rPr>
      </w:pPr>
      <w:r w:rsidRPr="00423F3E">
        <w:rPr>
          <w:lang w:val="en-US"/>
        </w:rPr>
        <w:t xml:space="preserve">Due to the COVID-19 health &amp; safety measures that are in place while the football season has slowly started again, we are looking for a volunteer who can assist the Club in ensuring social distancing measures and relevant hygiene procedures </w:t>
      </w:r>
      <w:proofErr w:type="gramStart"/>
      <w:r w:rsidRPr="00423F3E">
        <w:rPr>
          <w:lang w:val="en-US"/>
        </w:rPr>
        <w:t>are in place at all times</w:t>
      </w:r>
      <w:proofErr w:type="gramEnd"/>
      <w:r w:rsidRPr="00423F3E">
        <w:rPr>
          <w:lang w:val="en-US"/>
        </w:rPr>
        <w:t xml:space="preserve"> during training. </w:t>
      </w:r>
    </w:p>
    <w:tbl>
      <w:tblPr>
        <w:tblStyle w:val="TableGrid"/>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none" w:sz="0" w:space="0" w:color="auto"/>
        </w:tblBorders>
        <w:shd w:val="clear" w:color="auto" w:fill="F9D1D2" w:themeFill="accent4" w:themeFillTint="33"/>
        <w:tblLayout w:type="fixed"/>
        <w:tblLook w:val="04A0" w:firstRow="1" w:lastRow="0" w:firstColumn="1" w:lastColumn="0" w:noHBand="0" w:noVBand="1"/>
      </w:tblPr>
      <w:tblGrid>
        <w:gridCol w:w="898"/>
        <w:gridCol w:w="1848"/>
        <w:gridCol w:w="6304"/>
      </w:tblGrid>
      <w:tr w:rsidR="00FF0B1C" w:rsidRPr="00FF0B1C" w14:paraId="468116C3" w14:textId="77777777" w:rsidTr="0046633C">
        <w:tc>
          <w:tcPr>
            <w:tcW w:w="898" w:type="dxa"/>
            <w:shd w:val="clear" w:color="auto" w:fill="FFFFFF" w:themeFill="background1"/>
          </w:tcPr>
          <w:p w14:paraId="66415BE7" w14:textId="01C914A9" w:rsidR="00367D16" w:rsidRDefault="00367D16" w:rsidP="00367D16">
            <w:pPr>
              <w:pStyle w:val="BodyText"/>
              <w:rPr>
                <w:noProof/>
                <w:lang w:val="en-US"/>
              </w:rPr>
            </w:pPr>
            <w:r>
              <w:rPr>
                <w:noProof/>
                <w:lang w:val="en-US"/>
              </w:rPr>
              <w:drawing>
                <wp:inline distT="0" distB="0" distL="0" distR="0" wp14:anchorId="1A2A4C72" wp14:editId="242A3541">
                  <wp:extent cx="360000" cy="360000"/>
                  <wp:effectExtent l="0" t="0" r="2540" b="0"/>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48" w:type="dxa"/>
            <w:shd w:val="clear" w:color="auto" w:fill="F2F2F2" w:themeFill="background1" w:themeFillShade="F2"/>
          </w:tcPr>
          <w:p w14:paraId="6AB8A709" w14:textId="77777777" w:rsidR="00367D16" w:rsidRPr="00FF0B1C" w:rsidRDefault="00367D16" w:rsidP="00E93C98">
            <w:pPr>
              <w:pStyle w:val="TableText"/>
            </w:pPr>
            <w:r w:rsidRPr="00FF0B1C">
              <w:t>Skills and training required</w:t>
            </w:r>
          </w:p>
        </w:tc>
        <w:tc>
          <w:tcPr>
            <w:tcW w:w="6304" w:type="dxa"/>
            <w:shd w:val="clear" w:color="auto" w:fill="FFFFFF" w:themeFill="background1"/>
          </w:tcPr>
          <w:p w14:paraId="48ECFBB4" w14:textId="01CDE20B" w:rsidR="00367D16" w:rsidRPr="00FF0B1C" w:rsidRDefault="00367D16" w:rsidP="00367D16">
            <w:pPr>
              <w:pStyle w:val="Tablebullet"/>
            </w:pPr>
            <w:r w:rsidRPr="00FF0B1C">
              <w:t>Good organisational and interpersonal skills. Not afraid to pick up a mop and clean the public toilets. COVID-19 social distancing and hygiene training will be provided.</w:t>
            </w:r>
          </w:p>
        </w:tc>
      </w:tr>
      <w:tr w:rsidR="00367D16" w14:paraId="1C9360F9" w14:textId="77777777" w:rsidTr="0046633C">
        <w:tc>
          <w:tcPr>
            <w:tcW w:w="898" w:type="dxa"/>
            <w:shd w:val="clear" w:color="auto" w:fill="FFFFFF" w:themeFill="background1"/>
          </w:tcPr>
          <w:p w14:paraId="760D2C96" w14:textId="5D77BFAB" w:rsidR="00367D16" w:rsidRDefault="00367D16" w:rsidP="00367D16">
            <w:pPr>
              <w:pStyle w:val="BodyText"/>
              <w:rPr>
                <w:noProof/>
                <w:lang w:val="en-US"/>
              </w:rPr>
            </w:pPr>
            <w:r>
              <w:rPr>
                <w:noProof/>
                <w:lang w:val="en-US"/>
              </w:rPr>
              <w:drawing>
                <wp:inline distT="0" distB="0" distL="0" distR="0" wp14:anchorId="5600F682" wp14:editId="0249C47D">
                  <wp:extent cx="360000" cy="360000"/>
                  <wp:effectExtent l="0" t="0" r="0" b="0"/>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48" w:type="dxa"/>
            <w:shd w:val="clear" w:color="auto" w:fill="F2F2F2" w:themeFill="background1" w:themeFillShade="F2"/>
          </w:tcPr>
          <w:p w14:paraId="4827323D" w14:textId="77777777" w:rsidR="00367D16" w:rsidRPr="00FF0B1C" w:rsidRDefault="00367D16" w:rsidP="00E93C98">
            <w:pPr>
              <w:pStyle w:val="TableText"/>
            </w:pPr>
            <w:r w:rsidRPr="00FF0B1C">
              <w:t>Time commitment</w:t>
            </w:r>
          </w:p>
        </w:tc>
        <w:tc>
          <w:tcPr>
            <w:tcW w:w="6304" w:type="dxa"/>
            <w:shd w:val="clear" w:color="auto" w:fill="FFFFFF" w:themeFill="background1"/>
          </w:tcPr>
          <w:p w14:paraId="22BF3650" w14:textId="122B740E" w:rsidR="00367D16" w:rsidRPr="00423F3E" w:rsidRDefault="00367D16" w:rsidP="00267821">
            <w:pPr>
              <w:pStyle w:val="Tablebullet"/>
            </w:pPr>
            <w:r w:rsidRPr="00423F3E">
              <w:rPr>
                <w:lang w:val="en-US"/>
              </w:rPr>
              <w:t xml:space="preserve">Approximately 3 hours per </w:t>
            </w:r>
            <w:r w:rsidRPr="00267821">
              <w:t>week</w:t>
            </w:r>
            <w:r w:rsidRPr="00423F3E">
              <w:rPr>
                <w:lang w:val="en-US"/>
              </w:rPr>
              <w:t xml:space="preserve"> through the playing season.</w:t>
            </w:r>
          </w:p>
        </w:tc>
      </w:tr>
      <w:tr w:rsidR="00367D16" w14:paraId="1DFFE823" w14:textId="77777777" w:rsidTr="0046633C">
        <w:tc>
          <w:tcPr>
            <w:tcW w:w="898" w:type="dxa"/>
            <w:shd w:val="clear" w:color="auto" w:fill="FFFFFF" w:themeFill="background1"/>
          </w:tcPr>
          <w:p w14:paraId="755CC60D" w14:textId="0CF8B4BE" w:rsidR="00367D16" w:rsidRDefault="00367D16" w:rsidP="00367D16">
            <w:pPr>
              <w:pStyle w:val="BodyText"/>
              <w:rPr>
                <w:noProof/>
                <w:lang w:val="en-US"/>
              </w:rPr>
            </w:pPr>
            <w:r w:rsidRPr="00367D16">
              <w:rPr>
                <w:noProof/>
                <w:shd w:val="clear" w:color="auto" w:fill="FFFFFF" w:themeFill="background1"/>
                <w:lang w:val="en-US"/>
              </w:rPr>
              <w:drawing>
                <wp:inline distT="0" distB="0" distL="0" distR="0" wp14:anchorId="3C3A91B3" wp14:editId="63039E47">
                  <wp:extent cx="360000" cy="360000"/>
                  <wp:effectExtent l="0" t="0" r="0" b="0"/>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48" w:type="dxa"/>
            <w:shd w:val="clear" w:color="auto" w:fill="F2F2F2" w:themeFill="background1" w:themeFillShade="F2"/>
          </w:tcPr>
          <w:p w14:paraId="4918DA54" w14:textId="77777777" w:rsidR="00367D16" w:rsidRPr="00FF0B1C" w:rsidRDefault="00367D16" w:rsidP="00E93C98">
            <w:pPr>
              <w:pStyle w:val="TableText"/>
            </w:pPr>
            <w:r w:rsidRPr="00FF0B1C">
              <w:t xml:space="preserve">Position description </w:t>
            </w:r>
          </w:p>
        </w:tc>
        <w:tc>
          <w:tcPr>
            <w:tcW w:w="6304" w:type="dxa"/>
            <w:shd w:val="clear" w:color="auto" w:fill="FFFFFF" w:themeFill="background1"/>
          </w:tcPr>
          <w:p w14:paraId="597CA62D" w14:textId="2CE24C4B" w:rsidR="00367D16" w:rsidRPr="00423F3E" w:rsidRDefault="004F4CFE" w:rsidP="00267821">
            <w:pPr>
              <w:pStyle w:val="Tablebullet"/>
            </w:pPr>
            <w:r>
              <w:t>D</w:t>
            </w:r>
            <w:r w:rsidR="00367D16" w:rsidRPr="00423F3E">
              <w:t>ownload the Position Description here</w:t>
            </w:r>
            <w:r w:rsidR="00FF0B1C">
              <w:t xml:space="preserve"> </w:t>
            </w:r>
            <w:sdt>
              <w:sdtPr>
                <w:rPr>
                  <w:lang w:val="en-US"/>
                </w:rPr>
                <w:id w:val="-956713372"/>
                <w:placeholder>
                  <w:docPart w:val="036EBCF713BF46B488BF21C28F783D40"/>
                </w:placeholder>
                <w:showingPlcHdr/>
              </w:sdtPr>
              <w:sdtEndPr/>
              <w:sdtContent>
                <w:r w:rsidR="00FF0B1C" w:rsidRPr="00C65C84">
                  <w:rPr>
                    <w:highlight w:val="lightGray"/>
                  </w:rPr>
                  <w:t xml:space="preserve">Click or tap here to enter </w:t>
                </w:r>
                <w:r w:rsidR="00FF0B1C">
                  <w:rPr>
                    <w:highlight w:val="lightGray"/>
                  </w:rPr>
                  <w:t>text</w:t>
                </w:r>
              </w:sdtContent>
            </w:sdt>
            <w:r w:rsidR="00367D16" w:rsidRPr="00423F3E">
              <w:t>.</w:t>
            </w:r>
          </w:p>
        </w:tc>
      </w:tr>
    </w:tbl>
    <w:p w14:paraId="5183B9AA" w14:textId="075B8CAD" w:rsidR="00423F3E" w:rsidRPr="00423F3E" w:rsidRDefault="00423F3E" w:rsidP="00423F3E">
      <w:pPr>
        <w:pStyle w:val="BodyText"/>
        <w:rPr>
          <w:lang w:val="en-US"/>
        </w:rPr>
      </w:pPr>
    </w:p>
    <w:p w14:paraId="4576933D" w14:textId="4376AD3F" w:rsidR="00423F3E" w:rsidRPr="00423F3E" w:rsidRDefault="00423F3E" w:rsidP="00423F3E">
      <w:pPr>
        <w:pStyle w:val="HeadingL2"/>
        <w:rPr>
          <w:lang w:val="en-US"/>
        </w:rPr>
      </w:pPr>
      <w:bookmarkStart w:id="8" w:name="_Toc60658038"/>
      <w:r w:rsidRPr="00423F3E">
        <w:rPr>
          <w:lang w:val="en-US"/>
        </w:rPr>
        <w:t xml:space="preserve">Safety Officer </w:t>
      </w:r>
      <w:r w:rsidR="004F4CFE">
        <w:rPr>
          <w:lang w:val="en-US"/>
        </w:rPr>
        <w:t>– J</w:t>
      </w:r>
      <w:r w:rsidRPr="00423F3E">
        <w:rPr>
          <w:lang w:val="en-US"/>
        </w:rPr>
        <w:t xml:space="preserve">uniors </w:t>
      </w:r>
      <w:r w:rsidR="004F4CFE">
        <w:rPr>
          <w:lang w:val="en-US"/>
        </w:rPr>
        <w:t>D</w:t>
      </w:r>
      <w:r w:rsidRPr="00423F3E">
        <w:rPr>
          <w:lang w:val="en-US"/>
        </w:rPr>
        <w:t xml:space="preserve">rop-off </w:t>
      </w:r>
      <w:r w:rsidR="004F4CFE">
        <w:rPr>
          <w:lang w:val="en-US"/>
        </w:rPr>
        <w:t>and P</w:t>
      </w:r>
      <w:r w:rsidRPr="00423F3E">
        <w:rPr>
          <w:lang w:val="en-US"/>
        </w:rPr>
        <w:t>ick-up</w:t>
      </w:r>
      <w:bookmarkEnd w:id="8"/>
    </w:p>
    <w:p w14:paraId="70FB54E3" w14:textId="3F423902" w:rsidR="00423F3E" w:rsidRDefault="00423F3E" w:rsidP="00423F3E">
      <w:pPr>
        <w:pStyle w:val="BodyText"/>
        <w:rPr>
          <w:lang w:val="en-US"/>
        </w:rPr>
      </w:pPr>
      <w:r w:rsidRPr="00423F3E">
        <w:rPr>
          <w:lang w:val="en-US"/>
        </w:rPr>
        <w:t xml:space="preserve">Due to the COVID-19 safety measure, a maximum of ten players can now gather for a football training session, and parents and caregivers cannot join training sessions as spectators. While juniors are being dropped off and picked up from the gate to the football grounds, we are looking for a Safety Officer to oversee this in the busy car park, to keep the kids safe. </w:t>
      </w:r>
    </w:p>
    <w:tbl>
      <w:tblPr>
        <w:tblStyle w:val="TableGrid"/>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none" w:sz="0" w:space="0" w:color="auto"/>
        </w:tblBorders>
        <w:shd w:val="clear" w:color="auto" w:fill="F9D1D2" w:themeFill="accent4" w:themeFillTint="33"/>
        <w:tblLayout w:type="fixed"/>
        <w:tblLook w:val="04A0" w:firstRow="1" w:lastRow="0" w:firstColumn="1" w:lastColumn="0" w:noHBand="0" w:noVBand="1"/>
      </w:tblPr>
      <w:tblGrid>
        <w:gridCol w:w="898"/>
        <w:gridCol w:w="1848"/>
        <w:gridCol w:w="6304"/>
      </w:tblGrid>
      <w:tr w:rsidR="0046633C" w14:paraId="15A69F91" w14:textId="77777777" w:rsidTr="0046633C">
        <w:tc>
          <w:tcPr>
            <w:tcW w:w="898" w:type="dxa"/>
            <w:shd w:val="clear" w:color="auto" w:fill="FFFFFF" w:themeFill="background1"/>
          </w:tcPr>
          <w:p w14:paraId="3C2A41CF" w14:textId="0490F6D0" w:rsidR="00423F3E" w:rsidRDefault="00367D16" w:rsidP="00423F3E">
            <w:pPr>
              <w:pStyle w:val="BodyText"/>
              <w:rPr>
                <w:lang w:val="en-US"/>
              </w:rPr>
            </w:pPr>
            <w:r>
              <w:rPr>
                <w:noProof/>
                <w:lang w:val="en-US"/>
              </w:rPr>
              <w:drawing>
                <wp:inline distT="0" distB="0" distL="0" distR="0" wp14:anchorId="48593C97" wp14:editId="1CDBE818">
                  <wp:extent cx="360000" cy="360000"/>
                  <wp:effectExtent l="0" t="0" r="2540" b="0"/>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48" w:type="dxa"/>
            <w:shd w:val="clear" w:color="auto" w:fill="F2F2F2" w:themeFill="background1" w:themeFillShade="F2"/>
          </w:tcPr>
          <w:p w14:paraId="5930C4EC" w14:textId="1BFD6F43" w:rsidR="00423F3E" w:rsidRPr="00FF0B1C" w:rsidRDefault="00423F3E" w:rsidP="00E93C98">
            <w:pPr>
              <w:pStyle w:val="TableText"/>
            </w:pPr>
            <w:r w:rsidRPr="00FF0B1C">
              <w:t>Skills and training required</w:t>
            </w:r>
          </w:p>
        </w:tc>
        <w:tc>
          <w:tcPr>
            <w:tcW w:w="6304" w:type="dxa"/>
            <w:shd w:val="clear" w:color="auto" w:fill="FFFFFF" w:themeFill="background1"/>
          </w:tcPr>
          <w:p w14:paraId="7ADA3ED7" w14:textId="77777777" w:rsidR="00367D16" w:rsidRDefault="00423F3E" w:rsidP="00367D16">
            <w:pPr>
              <w:pStyle w:val="Tablebullet"/>
            </w:pPr>
            <w:r w:rsidRPr="00423F3E">
              <w:t xml:space="preserve">Good interpersonal and observational skills. </w:t>
            </w:r>
          </w:p>
          <w:p w14:paraId="6987B138" w14:textId="251D9498" w:rsidR="00423F3E" w:rsidRPr="00423F3E" w:rsidRDefault="00423F3E" w:rsidP="00367D16">
            <w:pPr>
              <w:pStyle w:val="Tablebullet"/>
            </w:pPr>
            <w:r w:rsidRPr="00423F3E">
              <w:t>Working with Vulnerable People Check is required.</w:t>
            </w:r>
          </w:p>
        </w:tc>
      </w:tr>
      <w:tr w:rsidR="0046633C" w14:paraId="3F90AD70" w14:textId="77777777" w:rsidTr="0046633C">
        <w:tc>
          <w:tcPr>
            <w:tcW w:w="898" w:type="dxa"/>
            <w:shd w:val="clear" w:color="auto" w:fill="FFFFFF" w:themeFill="background1"/>
          </w:tcPr>
          <w:p w14:paraId="34443892" w14:textId="7FB784EC" w:rsidR="00423F3E" w:rsidRDefault="00367D16" w:rsidP="00423F3E">
            <w:pPr>
              <w:pStyle w:val="BodyText"/>
              <w:rPr>
                <w:lang w:val="en-US"/>
              </w:rPr>
            </w:pPr>
            <w:r>
              <w:rPr>
                <w:noProof/>
                <w:lang w:val="en-US"/>
              </w:rPr>
              <w:drawing>
                <wp:inline distT="0" distB="0" distL="0" distR="0" wp14:anchorId="3E7340B4" wp14:editId="3B63AECB">
                  <wp:extent cx="360000" cy="360000"/>
                  <wp:effectExtent l="0" t="0" r="0" b="0"/>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48" w:type="dxa"/>
            <w:shd w:val="clear" w:color="auto" w:fill="F2F2F2" w:themeFill="background1" w:themeFillShade="F2"/>
          </w:tcPr>
          <w:p w14:paraId="696405D6" w14:textId="64A212B0" w:rsidR="00423F3E" w:rsidRPr="00FF0B1C" w:rsidRDefault="00423F3E" w:rsidP="00E93C98">
            <w:pPr>
              <w:pStyle w:val="TableText"/>
            </w:pPr>
            <w:r w:rsidRPr="00FF0B1C">
              <w:t>Time commitment</w:t>
            </w:r>
          </w:p>
        </w:tc>
        <w:tc>
          <w:tcPr>
            <w:tcW w:w="6304" w:type="dxa"/>
            <w:shd w:val="clear" w:color="auto" w:fill="FFFFFF" w:themeFill="background1"/>
          </w:tcPr>
          <w:p w14:paraId="4BFCE2AC" w14:textId="71920E02" w:rsidR="00423F3E" w:rsidRPr="00423F3E" w:rsidRDefault="00423F3E" w:rsidP="00267821">
            <w:pPr>
              <w:pStyle w:val="Tablebullet"/>
            </w:pPr>
            <w:r w:rsidRPr="00423F3E">
              <w:t>Approximately half an hour at the start and half an hour at the end of each training session.</w:t>
            </w:r>
          </w:p>
        </w:tc>
      </w:tr>
      <w:tr w:rsidR="0046633C" w14:paraId="08431DFF" w14:textId="77777777" w:rsidTr="0046633C">
        <w:tc>
          <w:tcPr>
            <w:tcW w:w="898" w:type="dxa"/>
            <w:shd w:val="clear" w:color="auto" w:fill="FFFFFF" w:themeFill="background1"/>
          </w:tcPr>
          <w:p w14:paraId="2C5A6A12" w14:textId="5DDCBC68" w:rsidR="00423F3E" w:rsidRDefault="00367D16" w:rsidP="00423F3E">
            <w:pPr>
              <w:pStyle w:val="BodyText"/>
              <w:rPr>
                <w:lang w:val="en-US"/>
              </w:rPr>
            </w:pPr>
            <w:r w:rsidRPr="00367D16">
              <w:rPr>
                <w:noProof/>
                <w:shd w:val="clear" w:color="auto" w:fill="FFFFFF" w:themeFill="background1"/>
                <w:lang w:val="en-US"/>
              </w:rPr>
              <w:drawing>
                <wp:inline distT="0" distB="0" distL="0" distR="0" wp14:anchorId="7834C7E8" wp14:editId="7A3585EC">
                  <wp:extent cx="360000" cy="360000"/>
                  <wp:effectExtent l="0" t="0" r="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48" w:type="dxa"/>
            <w:shd w:val="clear" w:color="auto" w:fill="F2F2F2" w:themeFill="background1" w:themeFillShade="F2"/>
          </w:tcPr>
          <w:p w14:paraId="7C665A0F" w14:textId="38B3E75E" w:rsidR="00423F3E" w:rsidRPr="00FF0B1C" w:rsidRDefault="00423F3E" w:rsidP="00E93C98">
            <w:pPr>
              <w:pStyle w:val="TableText"/>
            </w:pPr>
            <w:r w:rsidRPr="00FF0B1C">
              <w:t xml:space="preserve">Position description </w:t>
            </w:r>
          </w:p>
        </w:tc>
        <w:tc>
          <w:tcPr>
            <w:tcW w:w="6304" w:type="dxa"/>
            <w:shd w:val="clear" w:color="auto" w:fill="FFFFFF" w:themeFill="background1"/>
          </w:tcPr>
          <w:p w14:paraId="64B4D458" w14:textId="3C4F18E7" w:rsidR="00423F3E" w:rsidRPr="00423F3E" w:rsidRDefault="004F4CFE" w:rsidP="00267821">
            <w:pPr>
              <w:pStyle w:val="Tablebullet"/>
            </w:pPr>
            <w:r>
              <w:t>D</w:t>
            </w:r>
            <w:r w:rsidR="00423F3E" w:rsidRPr="00423F3E">
              <w:t>ownload the Position Description here</w:t>
            </w:r>
            <w:r w:rsidR="00FF0B1C">
              <w:t xml:space="preserve"> </w:t>
            </w:r>
            <w:sdt>
              <w:sdtPr>
                <w:rPr>
                  <w:lang w:val="en-US"/>
                </w:rPr>
                <w:id w:val="225340995"/>
                <w:placeholder>
                  <w:docPart w:val="EC5D7CE7ECE8416DAB1B3F334126497A"/>
                </w:placeholder>
                <w:showingPlcHdr/>
              </w:sdtPr>
              <w:sdtEndPr/>
              <w:sdtContent>
                <w:r w:rsidR="00FF0B1C" w:rsidRPr="00C65C84">
                  <w:rPr>
                    <w:highlight w:val="lightGray"/>
                  </w:rPr>
                  <w:t xml:space="preserve">Click or tap here to enter </w:t>
                </w:r>
                <w:r w:rsidR="00FF0B1C">
                  <w:rPr>
                    <w:highlight w:val="lightGray"/>
                  </w:rPr>
                  <w:t>text</w:t>
                </w:r>
              </w:sdtContent>
            </w:sdt>
            <w:r w:rsidR="00423F3E" w:rsidRPr="00423F3E">
              <w:t>.</w:t>
            </w:r>
          </w:p>
        </w:tc>
      </w:tr>
    </w:tbl>
    <w:p w14:paraId="6A91E05C" w14:textId="52BD65A7" w:rsidR="00423F3E" w:rsidRPr="00423F3E" w:rsidRDefault="00423F3E" w:rsidP="00423F3E">
      <w:pPr>
        <w:pStyle w:val="BodyText"/>
        <w:rPr>
          <w:lang w:val="en-US"/>
        </w:rPr>
      </w:pPr>
    </w:p>
    <w:p w14:paraId="6BFBD308" w14:textId="77777777" w:rsidR="004F4CFE" w:rsidRDefault="004F4CFE">
      <w:pPr>
        <w:rPr>
          <w:rFonts w:ascii="Tahoma" w:hAnsi="Tahoma"/>
          <w:noProof/>
          <w:color w:val="262626" w:themeColor="text1" w:themeTint="D9"/>
          <w:sz w:val="28"/>
          <w:szCs w:val="28"/>
          <w:lang w:val="en-US"/>
        </w:rPr>
      </w:pPr>
      <w:bookmarkStart w:id="9" w:name="_Toc60658039"/>
      <w:r>
        <w:rPr>
          <w:lang w:val="en-US"/>
        </w:rPr>
        <w:br w:type="page"/>
      </w:r>
    </w:p>
    <w:p w14:paraId="00692D21" w14:textId="3AE13004" w:rsidR="00423F3E" w:rsidRPr="00423F3E" w:rsidRDefault="00423F3E" w:rsidP="00423F3E">
      <w:pPr>
        <w:pStyle w:val="HeadingL2"/>
        <w:rPr>
          <w:lang w:val="en-US"/>
        </w:rPr>
      </w:pPr>
      <w:r w:rsidRPr="00423F3E">
        <w:rPr>
          <w:lang w:val="en-US"/>
        </w:rPr>
        <w:lastRenderedPageBreak/>
        <w:t>Team Manager</w:t>
      </w:r>
      <w:bookmarkEnd w:id="9"/>
    </w:p>
    <w:p w14:paraId="5DF4FF5D" w14:textId="05C8296E" w:rsidR="00423F3E" w:rsidRDefault="00423F3E" w:rsidP="00423F3E">
      <w:pPr>
        <w:pStyle w:val="BodyText"/>
        <w:rPr>
          <w:lang w:val="en-US"/>
        </w:rPr>
      </w:pPr>
      <w:r w:rsidRPr="00423F3E">
        <w:rPr>
          <w:lang w:val="en-US"/>
        </w:rPr>
        <w:t>The team manager is usually a parent of one of the players in the team. They are responsible for directing the activities of the players and the team. They also provide support to the coach and other volunteers. They ensure the playing kit is washed by members of the team. They act as the primary point of contact for the parents of the team and maybe asked to support the parents getting to know one another.</w:t>
      </w:r>
    </w:p>
    <w:tbl>
      <w:tblPr>
        <w:tblStyle w:val="TableGrid"/>
        <w:tblW w:w="5000" w:type="pct"/>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none" w:sz="0" w:space="0" w:color="auto"/>
        </w:tblBorders>
        <w:shd w:val="clear" w:color="auto" w:fill="F9D1D2" w:themeFill="accent4" w:themeFillTint="33"/>
        <w:tblLook w:val="04A0" w:firstRow="1" w:lastRow="0" w:firstColumn="1" w:lastColumn="0" w:noHBand="0" w:noVBand="1"/>
      </w:tblPr>
      <w:tblGrid>
        <w:gridCol w:w="898"/>
        <w:gridCol w:w="2016"/>
        <w:gridCol w:w="6136"/>
      </w:tblGrid>
      <w:tr w:rsidR="00482D87" w14:paraId="5A699CF6" w14:textId="77777777" w:rsidTr="005932AE">
        <w:tc>
          <w:tcPr>
            <w:tcW w:w="496" w:type="pct"/>
            <w:shd w:val="clear" w:color="auto" w:fill="FFFFFF" w:themeFill="background1"/>
          </w:tcPr>
          <w:p w14:paraId="32D98A72" w14:textId="47B647B5" w:rsidR="00482D87" w:rsidRDefault="00367D16" w:rsidP="000B5B08">
            <w:pPr>
              <w:pStyle w:val="BodyText"/>
              <w:rPr>
                <w:lang w:val="en-US"/>
              </w:rPr>
            </w:pPr>
            <w:r>
              <w:rPr>
                <w:noProof/>
                <w:lang w:val="en-US"/>
              </w:rPr>
              <w:drawing>
                <wp:inline distT="0" distB="0" distL="0" distR="0" wp14:anchorId="36E9BBE7" wp14:editId="725FA950">
                  <wp:extent cx="360000" cy="360000"/>
                  <wp:effectExtent l="0" t="0" r="2540" b="0"/>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114" w:type="pct"/>
            <w:shd w:val="clear" w:color="auto" w:fill="F2F2F2" w:themeFill="background1" w:themeFillShade="F2"/>
          </w:tcPr>
          <w:p w14:paraId="5EA0FBF9" w14:textId="77777777" w:rsidR="00482D87" w:rsidRPr="00FF0B1C" w:rsidRDefault="00482D87" w:rsidP="00E93C98">
            <w:pPr>
              <w:pStyle w:val="TableText"/>
            </w:pPr>
            <w:r w:rsidRPr="00FF0B1C">
              <w:t>Skills and training required</w:t>
            </w:r>
          </w:p>
        </w:tc>
        <w:tc>
          <w:tcPr>
            <w:tcW w:w="3390" w:type="pct"/>
            <w:shd w:val="clear" w:color="auto" w:fill="FFFFFF" w:themeFill="background1"/>
          </w:tcPr>
          <w:p w14:paraId="6A309C4E" w14:textId="77777777" w:rsidR="00367D16" w:rsidRDefault="00482D87" w:rsidP="00367D16">
            <w:pPr>
              <w:pStyle w:val="Tablebullet"/>
            </w:pPr>
            <w:r w:rsidRPr="00423F3E">
              <w:t xml:space="preserve">Good organisational and communication skills. </w:t>
            </w:r>
          </w:p>
          <w:p w14:paraId="60EF6103" w14:textId="3330977E" w:rsidR="00482D87" w:rsidRPr="00423F3E" w:rsidRDefault="00482D87" w:rsidP="00367D16">
            <w:pPr>
              <w:pStyle w:val="Tablebullet"/>
            </w:pPr>
            <w:r w:rsidRPr="00423F3E">
              <w:t>A Working with Vulnerable People Check is required.</w:t>
            </w:r>
          </w:p>
        </w:tc>
      </w:tr>
      <w:tr w:rsidR="00482D87" w14:paraId="7F525BB9" w14:textId="77777777" w:rsidTr="005932AE">
        <w:tc>
          <w:tcPr>
            <w:tcW w:w="496" w:type="pct"/>
            <w:shd w:val="clear" w:color="auto" w:fill="FFFFFF" w:themeFill="background1"/>
          </w:tcPr>
          <w:p w14:paraId="20B76049" w14:textId="473C94F8" w:rsidR="00482D87" w:rsidRDefault="00367D16" w:rsidP="000B5B08">
            <w:pPr>
              <w:pStyle w:val="BodyText"/>
              <w:rPr>
                <w:lang w:val="en-US"/>
              </w:rPr>
            </w:pPr>
            <w:r>
              <w:rPr>
                <w:noProof/>
                <w:lang w:val="en-US"/>
              </w:rPr>
              <w:drawing>
                <wp:inline distT="0" distB="0" distL="0" distR="0" wp14:anchorId="7A2BCB14" wp14:editId="5AEF688F">
                  <wp:extent cx="360000" cy="360000"/>
                  <wp:effectExtent l="0" t="0" r="0"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114" w:type="pct"/>
            <w:shd w:val="clear" w:color="auto" w:fill="F2F2F2" w:themeFill="background1" w:themeFillShade="F2"/>
          </w:tcPr>
          <w:p w14:paraId="35F59EF8" w14:textId="77777777" w:rsidR="00482D87" w:rsidRPr="00FF0B1C" w:rsidRDefault="00482D87" w:rsidP="00E93C98">
            <w:pPr>
              <w:pStyle w:val="TableText"/>
            </w:pPr>
            <w:r w:rsidRPr="00FF0B1C">
              <w:t>Time commitment</w:t>
            </w:r>
          </w:p>
        </w:tc>
        <w:tc>
          <w:tcPr>
            <w:tcW w:w="3390" w:type="pct"/>
            <w:shd w:val="clear" w:color="auto" w:fill="FFFFFF" w:themeFill="background1"/>
          </w:tcPr>
          <w:p w14:paraId="2AE070C1" w14:textId="08B61147" w:rsidR="00482D87" w:rsidRPr="00423F3E" w:rsidRDefault="00482D87" w:rsidP="00267821">
            <w:pPr>
              <w:pStyle w:val="Tablebullet"/>
            </w:pPr>
            <w:r w:rsidRPr="00423F3E">
              <w:t>Match day every week for the season, plus a small amount of time between matches. Approximately 3 hours per week.</w:t>
            </w:r>
          </w:p>
        </w:tc>
      </w:tr>
      <w:tr w:rsidR="00482D87" w14:paraId="48B553C1" w14:textId="77777777" w:rsidTr="005932AE">
        <w:tc>
          <w:tcPr>
            <w:tcW w:w="496" w:type="pct"/>
            <w:shd w:val="clear" w:color="auto" w:fill="FFFFFF" w:themeFill="background1"/>
          </w:tcPr>
          <w:p w14:paraId="1595D094" w14:textId="4E037DFD" w:rsidR="00482D87" w:rsidRDefault="00367D16" w:rsidP="000B5B08">
            <w:pPr>
              <w:pStyle w:val="BodyText"/>
              <w:rPr>
                <w:lang w:val="en-US"/>
              </w:rPr>
            </w:pPr>
            <w:r w:rsidRPr="00367D16">
              <w:rPr>
                <w:noProof/>
                <w:shd w:val="clear" w:color="auto" w:fill="FFFFFF" w:themeFill="background1"/>
                <w:lang w:val="en-US"/>
              </w:rPr>
              <w:drawing>
                <wp:inline distT="0" distB="0" distL="0" distR="0" wp14:anchorId="77052674" wp14:editId="2D8B1197">
                  <wp:extent cx="360000" cy="360000"/>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114" w:type="pct"/>
            <w:shd w:val="clear" w:color="auto" w:fill="F2F2F2" w:themeFill="background1" w:themeFillShade="F2"/>
          </w:tcPr>
          <w:p w14:paraId="2F6F87B9" w14:textId="77777777" w:rsidR="00482D87" w:rsidRPr="00FF0B1C" w:rsidRDefault="00482D87" w:rsidP="00E93C98">
            <w:pPr>
              <w:pStyle w:val="TableText"/>
            </w:pPr>
            <w:r w:rsidRPr="00FF0B1C">
              <w:t xml:space="preserve">Position description </w:t>
            </w:r>
          </w:p>
        </w:tc>
        <w:tc>
          <w:tcPr>
            <w:tcW w:w="3390" w:type="pct"/>
            <w:shd w:val="clear" w:color="auto" w:fill="FFFFFF" w:themeFill="background1"/>
          </w:tcPr>
          <w:p w14:paraId="64B68265" w14:textId="6788EDBC" w:rsidR="00482D87" w:rsidRPr="00423F3E" w:rsidRDefault="004F4CFE" w:rsidP="00267821">
            <w:pPr>
              <w:pStyle w:val="Tablebullet"/>
            </w:pPr>
            <w:r>
              <w:t>D</w:t>
            </w:r>
            <w:r w:rsidR="00482D87" w:rsidRPr="00423F3E">
              <w:t>ownload the Position Description here</w:t>
            </w:r>
            <w:r w:rsidR="00FF0B1C">
              <w:t xml:space="preserve"> </w:t>
            </w:r>
            <w:sdt>
              <w:sdtPr>
                <w:rPr>
                  <w:lang w:val="en-US"/>
                </w:rPr>
                <w:id w:val="-104576817"/>
                <w:placeholder>
                  <w:docPart w:val="824C533AFC6D4CA19EBB048F131324BD"/>
                </w:placeholder>
                <w:showingPlcHdr/>
              </w:sdtPr>
              <w:sdtEndPr/>
              <w:sdtContent>
                <w:r w:rsidR="00FF0B1C" w:rsidRPr="00C65C84">
                  <w:rPr>
                    <w:highlight w:val="lightGray"/>
                  </w:rPr>
                  <w:t xml:space="preserve">Click or tap here to enter </w:t>
                </w:r>
                <w:r w:rsidR="00FF0B1C">
                  <w:rPr>
                    <w:highlight w:val="lightGray"/>
                  </w:rPr>
                  <w:t>text</w:t>
                </w:r>
              </w:sdtContent>
            </w:sdt>
            <w:r w:rsidR="00FF0B1C" w:rsidRPr="00423F3E">
              <w:t>.</w:t>
            </w:r>
          </w:p>
        </w:tc>
      </w:tr>
    </w:tbl>
    <w:p w14:paraId="6AEA1FF9" w14:textId="77777777" w:rsidR="00482D87" w:rsidRPr="00423F3E" w:rsidRDefault="00482D87" w:rsidP="00423F3E">
      <w:pPr>
        <w:pStyle w:val="BodyText"/>
        <w:rPr>
          <w:lang w:val="en-US"/>
        </w:rPr>
      </w:pPr>
    </w:p>
    <w:p w14:paraId="1E73724A" w14:textId="77777777" w:rsidR="00423F3E" w:rsidRPr="00423F3E" w:rsidRDefault="00423F3E" w:rsidP="0025042D">
      <w:pPr>
        <w:pStyle w:val="HeadingL2"/>
        <w:keepLines/>
        <w:rPr>
          <w:lang w:val="en-US"/>
        </w:rPr>
      </w:pPr>
      <w:bookmarkStart w:id="10" w:name="_Toc60658040"/>
      <w:r w:rsidRPr="00423F3E">
        <w:rPr>
          <w:lang w:val="en-US"/>
        </w:rPr>
        <w:t>Junior Coaches</w:t>
      </w:r>
      <w:bookmarkEnd w:id="10"/>
    </w:p>
    <w:p w14:paraId="4DF436FB" w14:textId="77777777" w:rsidR="00423F3E" w:rsidRPr="00423F3E" w:rsidRDefault="00423F3E" w:rsidP="0025042D">
      <w:pPr>
        <w:pStyle w:val="BodyText"/>
        <w:keepLines/>
        <w:rPr>
          <w:lang w:val="en-US"/>
        </w:rPr>
      </w:pPr>
      <w:r w:rsidRPr="00423F3E">
        <w:rPr>
          <w:lang w:val="en-US"/>
        </w:rPr>
        <w:t xml:space="preserve">These are usually players from the youth teams (over 13 years old) that coach a junior team. The junior coach works with the team on match day to direct play and organise positions. Their role is to encourage and guide the players in their skill acquisition and in being a good sportsperson.  </w:t>
      </w:r>
    </w:p>
    <w:tbl>
      <w:tblPr>
        <w:tblStyle w:val="TableGrid"/>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none" w:sz="0" w:space="0" w:color="auto"/>
        </w:tblBorders>
        <w:shd w:val="clear" w:color="auto" w:fill="F9D1D2" w:themeFill="accent4" w:themeFillTint="33"/>
        <w:tblLayout w:type="fixed"/>
        <w:tblLook w:val="04A0" w:firstRow="1" w:lastRow="0" w:firstColumn="1" w:lastColumn="0" w:noHBand="0" w:noVBand="1"/>
      </w:tblPr>
      <w:tblGrid>
        <w:gridCol w:w="898"/>
        <w:gridCol w:w="1853"/>
        <w:gridCol w:w="6299"/>
      </w:tblGrid>
      <w:tr w:rsidR="0025042D" w14:paraId="64D7E9F9" w14:textId="77777777" w:rsidTr="0046633C">
        <w:tc>
          <w:tcPr>
            <w:tcW w:w="898" w:type="dxa"/>
            <w:shd w:val="clear" w:color="auto" w:fill="FFFFFF" w:themeFill="background1"/>
          </w:tcPr>
          <w:p w14:paraId="381CADE2" w14:textId="07391DA7" w:rsidR="00482D87" w:rsidRDefault="00367D16" w:rsidP="000B5B08">
            <w:pPr>
              <w:pStyle w:val="BodyText"/>
              <w:rPr>
                <w:lang w:val="en-US"/>
              </w:rPr>
            </w:pPr>
            <w:r>
              <w:rPr>
                <w:noProof/>
                <w:lang w:val="en-US"/>
              </w:rPr>
              <w:drawing>
                <wp:inline distT="0" distB="0" distL="0" distR="0" wp14:anchorId="35333DD3" wp14:editId="4B2E86F3">
                  <wp:extent cx="360000" cy="360000"/>
                  <wp:effectExtent l="0" t="0" r="2540" b="0"/>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53" w:type="dxa"/>
            <w:shd w:val="clear" w:color="auto" w:fill="F2F2F2" w:themeFill="background1" w:themeFillShade="F2"/>
          </w:tcPr>
          <w:p w14:paraId="3F4799EF" w14:textId="77777777" w:rsidR="00482D87" w:rsidRPr="00FF0B1C" w:rsidRDefault="00482D87" w:rsidP="00E93C98">
            <w:pPr>
              <w:pStyle w:val="TableText"/>
            </w:pPr>
            <w:r w:rsidRPr="00FF0B1C">
              <w:t>Skills and training required</w:t>
            </w:r>
          </w:p>
        </w:tc>
        <w:tc>
          <w:tcPr>
            <w:tcW w:w="6299" w:type="dxa"/>
            <w:shd w:val="clear" w:color="auto" w:fill="FFFFFF" w:themeFill="background1"/>
          </w:tcPr>
          <w:p w14:paraId="074D239D" w14:textId="77777777" w:rsidR="00367D16" w:rsidRDefault="00482D87" w:rsidP="00367D16">
            <w:pPr>
              <w:pStyle w:val="Tablebullet"/>
            </w:pPr>
            <w:r w:rsidRPr="00423F3E">
              <w:t xml:space="preserve">Must complete a Junior Coaching certificate through Football Tasmania. </w:t>
            </w:r>
          </w:p>
          <w:p w14:paraId="38E92FB4" w14:textId="567CA830" w:rsidR="00482D87" w:rsidRPr="00423F3E" w:rsidRDefault="00482D87" w:rsidP="00367D16">
            <w:pPr>
              <w:pStyle w:val="Tablebullet"/>
            </w:pPr>
            <w:r w:rsidRPr="00423F3E">
              <w:t>A Working with Vulnerable People Check is required if you are over 16 years of age.</w:t>
            </w:r>
          </w:p>
        </w:tc>
      </w:tr>
      <w:tr w:rsidR="0025042D" w14:paraId="0A831252" w14:textId="77777777" w:rsidTr="0046633C">
        <w:tc>
          <w:tcPr>
            <w:tcW w:w="898" w:type="dxa"/>
            <w:shd w:val="clear" w:color="auto" w:fill="FFFFFF" w:themeFill="background1"/>
          </w:tcPr>
          <w:p w14:paraId="4A37F0A4" w14:textId="6F49E730" w:rsidR="00482D87" w:rsidRDefault="00367D16" w:rsidP="000B5B08">
            <w:pPr>
              <w:pStyle w:val="BodyText"/>
              <w:rPr>
                <w:lang w:val="en-US"/>
              </w:rPr>
            </w:pPr>
            <w:r>
              <w:rPr>
                <w:noProof/>
                <w:lang w:val="en-US"/>
              </w:rPr>
              <w:drawing>
                <wp:inline distT="0" distB="0" distL="0" distR="0" wp14:anchorId="01370C4F" wp14:editId="52FC01DA">
                  <wp:extent cx="360000" cy="360000"/>
                  <wp:effectExtent l="0" t="0" r="0" b="0"/>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53" w:type="dxa"/>
            <w:shd w:val="clear" w:color="auto" w:fill="F2F2F2" w:themeFill="background1" w:themeFillShade="F2"/>
          </w:tcPr>
          <w:p w14:paraId="5F178EBB" w14:textId="77777777" w:rsidR="00482D87" w:rsidRPr="00FF0B1C" w:rsidRDefault="00482D87" w:rsidP="00E93C98">
            <w:pPr>
              <w:pStyle w:val="TableText"/>
            </w:pPr>
            <w:r w:rsidRPr="00FF0B1C">
              <w:t>Time commitment</w:t>
            </w:r>
          </w:p>
        </w:tc>
        <w:tc>
          <w:tcPr>
            <w:tcW w:w="6299" w:type="dxa"/>
            <w:shd w:val="clear" w:color="auto" w:fill="FFFFFF" w:themeFill="background1"/>
          </w:tcPr>
          <w:p w14:paraId="25CB7CE5" w14:textId="715F4A5A" w:rsidR="00482D87" w:rsidRPr="00423F3E" w:rsidRDefault="00482D87" w:rsidP="00267821">
            <w:pPr>
              <w:pStyle w:val="Tablebullet"/>
            </w:pPr>
            <w:r w:rsidRPr="00423F3E">
              <w:t>Match day every week for the season, plus a small amount of time between matches and at training. Approximately 3 hours per week.</w:t>
            </w:r>
          </w:p>
        </w:tc>
      </w:tr>
      <w:tr w:rsidR="0025042D" w14:paraId="75BC396B" w14:textId="77777777" w:rsidTr="0046633C">
        <w:tc>
          <w:tcPr>
            <w:tcW w:w="898" w:type="dxa"/>
            <w:shd w:val="clear" w:color="auto" w:fill="FFFFFF" w:themeFill="background1"/>
          </w:tcPr>
          <w:p w14:paraId="61627EF2" w14:textId="0855403D" w:rsidR="00482D87" w:rsidRDefault="00367D16" w:rsidP="000B5B08">
            <w:pPr>
              <w:pStyle w:val="BodyText"/>
              <w:rPr>
                <w:lang w:val="en-US"/>
              </w:rPr>
            </w:pPr>
            <w:r w:rsidRPr="00367D16">
              <w:rPr>
                <w:noProof/>
                <w:shd w:val="clear" w:color="auto" w:fill="FFFFFF" w:themeFill="background1"/>
                <w:lang w:val="en-US"/>
              </w:rPr>
              <w:drawing>
                <wp:inline distT="0" distB="0" distL="0" distR="0" wp14:anchorId="498E0F05" wp14:editId="28DFDF6A">
                  <wp:extent cx="360000" cy="360000"/>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53" w:type="dxa"/>
            <w:shd w:val="clear" w:color="auto" w:fill="F2F2F2" w:themeFill="background1" w:themeFillShade="F2"/>
          </w:tcPr>
          <w:p w14:paraId="1AACFBBC" w14:textId="77777777" w:rsidR="00482D87" w:rsidRPr="00FF0B1C" w:rsidRDefault="00482D87" w:rsidP="00E93C98">
            <w:pPr>
              <w:pStyle w:val="TableText"/>
            </w:pPr>
            <w:r w:rsidRPr="00FF0B1C">
              <w:t xml:space="preserve">Position description </w:t>
            </w:r>
          </w:p>
        </w:tc>
        <w:tc>
          <w:tcPr>
            <w:tcW w:w="6299" w:type="dxa"/>
            <w:shd w:val="clear" w:color="auto" w:fill="FFFFFF" w:themeFill="background1"/>
          </w:tcPr>
          <w:p w14:paraId="79420B66" w14:textId="7DFFFBEA" w:rsidR="00482D87" w:rsidRPr="00423F3E" w:rsidRDefault="00FF0B1C" w:rsidP="00267821">
            <w:pPr>
              <w:pStyle w:val="Tablebullet"/>
            </w:pPr>
            <w:r>
              <w:t>D</w:t>
            </w:r>
            <w:r w:rsidRPr="00423F3E">
              <w:t>ownload the Position Description here</w:t>
            </w:r>
            <w:r>
              <w:t xml:space="preserve"> </w:t>
            </w:r>
            <w:sdt>
              <w:sdtPr>
                <w:rPr>
                  <w:lang w:val="en-US"/>
                </w:rPr>
                <w:id w:val="226030558"/>
                <w:placeholder>
                  <w:docPart w:val="E6E7B222D91F46B6A1FF852102F5E90D"/>
                </w:placeholder>
                <w:showingPlcHdr/>
              </w:sdtPr>
              <w:sdtEndPr/>
              <w:sdtContent>
                <w:r w:rsidRPr="00C65C84">
                  <w:rPr>
                    <w:highlight w:val="lightGray"/>
                  </w:rPr>
                  <w:t xml:space="preserve">Click or tap here to enter </w:t>
                </w:r>
                <w:r>
                  <w:rPr>
                    <w:highlight w:val="lightGray"/>
                  </w:rPr>
                  <w:t>text</w:t>
                </w:r>
              </w:sdtContent>
            </w:sdt>
            <w:r w:rsidRPr="00423F3E">
              <w:t>.</w:t>
            </w:r>
          </w:p>
        </w:tc>
      </w:tr>
    </w:tbl>
    <w:p w14:paraId="5480F3A5" w14:textId="0B0F4AF7" w:rsidR="00C80AA5" w:rsidRDefault="00C80AA5" w:rsidP="0025042D">
      <w:pPr>
        <w:pStyle w:val="BodyText"/>
        <w:rPr>
          <w:lang w:val="en-US"/>
        </w:rPr>
      </w:pPr>
    </w:p>
    <w:p w14:paraId="64BB8FD7" w14:textId="77777777" w:rsidR="00C80AA5" w:rsidRDefault="00C80AA5">
      <w:pPr>
        <w:rPr>
          <w:rFonts w:ascii="Tahoma" w:hAnsi="Tahoma"/>
          <w:color w:val="797979" w:themeColor="background2" w:themeShade="80"/>
          <w:lang w:val="en-US"/>
        </w:rPr>
      </w:pPr>
      <w:r>
        <w:rPr>
          <w:lang w:val="en-US"/>
        </w:rPr>
        <w:br w:type="page"/>
      </w:r>
    </w:p>
    <w:p w14:paraId="474183B9" w14:textId="1BBA48A0" w:rsidR="00423F3E" w:rsidRPr="00423F3E" w:rsidRDefault="00423F3E" w:rsidP="00423F3E">
      <w:pPr>
        <w:pStyle w:val="HeadingL2"/>
        <w:rPr>
          <w:lang w:val="en-US"/>
        </w:rPr>
      </w:pPr>
      <w:bookmarkStart w:id="11" w:name="_Toc60658041"/>
      <w:r w:rsidRPr="00423F3E">
        <w:rPr>
          <w:lang w:val="en-US"/>
        </w:rPr>
        <w:lastRenderedPageBreak/>
        <w:t>Ticket Sales Support</w:t>
      </w:r>
      <w:bookmarkEnd w:id="11"/>
    </w:p>
    <w:p w14:paraId="376723E7" w14:textId="77777777" w:rsidR="00423F3E" w:rsidRPr="00423F3E" w:rsidRDefault="00423F3E" w:rsidP="00423F3E">
      <w:pPr>
        <w:pStyle w:val="BodyText"/>
        <w:rPr>
          <w:lang w:val="en-US"/>
        </w:rPr>
      </w:pPr>
      <w:r w:rsidRPr="00423F3E">
        <w:rPr>
          <w:lang w:val="en-US"/>
        </w:rPr>
        <w:t>Admission is charged for each NPL home game. There is usually a minimum of two people required in this role. This role involves handling money (cash and EFTPOS) from supporters and counting number of entries.</w:t>
      </w:r>
    </w:p>
    <w:tbl>
      <w:tblPr>
        <w:tblStyle w:val="TableGrid"/>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none" w:sz="0" w:space="0" w:color="auto"/>
        </w:tblBorders>
        <w:shd w:val="clear" w:color="auto" w:fill="F9D1D2" w:themeFill="accent4" w:themeFillTint="33"/>
        <w:tblLayout w:type="fixed"/>
        <w:tblLook w:val="04A0" w:firstRow="1" w:lastRow="0" w:firstColumn="1" w:lastColumn="0" w:noHBand="0" w:noVBand="1"/>
      </w:tblPr>
      <w:tblGrid>
        <w:gridCol w:w="898"/>
        <w:gridCol w:w="1848"/>
        <w:gridCol w:w="6304"/>
      </w:tblGrid>
      <w:tr w:rsidR="009F69A3" w14:paraId="21855A71" w14:textId="77777777" w:rsidTr="0046633C">
        <w:tc>
          <w:tcPr>
            <w:tcW w:w="898" w:type="dxa"/>
            <w:shd w:val="clear" w:color="auto" w:fill="FFFFFF" w:themeFill="background1"/>
          </w:tcPr>
          <w:p w14:paraId="73F33ED6" w14:textId="6BEB9D7D" w:rsidR="00482D87" w:rsidRDefault="00367D16" w:rsidP="000B5B08">
            <w:pPr>
              <w:pStyle w:val="BodyText"/>
              <w:rPr>
                <w:lang w:val="en-US"/>
              </w:rPr>
            </w:pPr>
            <w:r>
              <w:rPr>
                <w:noProof/>
                <w:lang w:val="en-US"/>
              </w:rPr>
              <w:drawing>
                <wp:inline distT="0" distB="0" distL="0" distR="0" wp14:anchorId="4905AF68" wp14:editId="2F8AA978">
                  <wp:extent cx="360000" cy="360000"/>
                  <wp:effectExtent l="0" t="0" r="254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48" w:type="dxa"/>
            <w:shd w:val="clear" w:color="auto" w:fill="F2F2F2" w:themeFill="background1" w:themeFillShade="F2"/>
          </w:tcPr>
          <w:p w14:paraId="55BE98D8" w14:textId="77777777" w:rsidR="00482D87" w:rsidRPr="00FF0B1C" w:rsidRDefault="00482D87" w:rsidP="00E93C98">
            <w:pPr>
              <w:pStyle w:val="TableText"/>
            </w:pPr>
            <w:r w:rsidRPr="00FF0B1C">
              <w:t>Skills and training required</w:t>
            </w:r>
          </w:p>
        </w:tc>
        <w:tc>
          <w:tcPr>
            <w:tcW w:w="6304" w:type="dxa"/>
            <w:shd w:val="clear" w:color="auto" w:fill="FFFFFF" w:themeFill="background1"/>
          </w:tcPr>
          <w:p w14:paraId="3529F15F" w14:textId="77777777" w:rsidR="00367D16" w:rsidRDefault="0025042D" w:rsidP="00367D16">
            <w:pPr>
              <w:pStyle w:val="Tablebullet"/>
            </w:pPr>
            <w:r w:rsidRPr="00423F3E">
              <w:t xml:space="preserve">Comfortable in handling cash. </w:t>
            </w:r>
          </w:p>
          <w:p w14:paraId="0BFA6F1D" w14:textId="4B451B02" w:rsidR="00482D87" w:rsidRPr="00423F3E" w:rsidRDefault="0025042D" w:rsidP="00367D16">
            <w:pPr>
              <w:pStyle w:val="Tablebullet"/>
            </w:pPr>
            <w:r w:rsidRPr="00423F3E">
              <w:t>A Police Check is required.</w:t>
            </w:r>
          </w:p>
        </w:tc>
      </w:tr>
      <w:tr w:rsidR="009F69A3" w14:paraId="3CFDC3A4" w14:textId="77777777" w:rsidTr="0046633C">
        <w:tc>
          <w:tcPr>
            <w:tcW w:w="898" w:type="dxa"/>
            <w:shd w:val="clear" w:color="auto" w:fill="FFFFFF" w:themeFill="background1"/>
          </w:tcPr>
          <w:p w14:paraId="13EB6FA7" w14:textId="71656290" w:rsidR="00482D87" w:rsidRDefault="00367D16" w:rsidP="000B5B08">
            <w:pPr>
              <w:pStyle w:val="BodyText"/>
              <w:rPr>
                <w:lang w:val="en-US"/>
              </w:rPr>
            </w:pPr>
            <w:r>
              <w:rPr>
                <w:noProof/>
                <w:lang w:val="en-US"/>
              </w:rPr>
              <w:drawing>
                <wp:inline distT="0" distB="0" distL="0" distR="0" wp14:anchorId="59830FDE" wp14:editId="759430C4">
                  <wp:extent cx="360000" cy="360000"/>
                  <wp:effectExtent l="0" t="0" r="0" b="0"/>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48" w:type="dxa"/>
            <w:shd w:val="clear" w:color="auto" w:fill="F2F2F2" w:themeFill="background1" w:themeFillShade="F2"/>
          </w:tcPr>
          <w:p w14:paraId="4A2721E6" w14:textId="77777777" w:rsidR="00482D87" w:rsidRPr="00FF0B1C" w:rsidRDefault="00482D87" w:rsidP="00E93C98">
            <w:pPr>
              <w:pStyle w:val="TableText"/>
            </w:pPr>
            <w:r w:rsidRPr="00FF0B1C">
              <w:t>Time commitment</w:t>
            </w:r>
          </w:p>
        </w:tc>
        <w:tc>
          <w:tcPr>
            <w:tcW w:w="6304" w:type="dxa"/>
            <w:shd w:val="clear" w:color="auto" w:fill="FFFFFF" w:themeFill="background1"/>
          </w:tcPr>
          <w:p w14:paraId="5A4C524A" w14:textId="047C96B6" w:rsidR="00482D87" w:rsidRPr="00423F3E" w:rsidRDefault="0025042D" w:rsidP="00267821">
            <w:pPr>
              <w:pStyle w:val="Tablebullet"/>
            </w:pPr>
            <w:r w:rsidRPr="00423F3E">
              <w:t>Home game Match day (approximately 10 per season). From about 1 hour prior to kick-off through to half-time.  Approximately 2 hours per match.</w:t>
            </w:r>
          </w:p>
        </w:tc>
      </w:tr>
      <w:tr w:rsidR="009F69A3" w14:paraId="21FE4BA5" w14:textId="77777777" w:rsidTr="0046633C">
        <w:tc>
          <w:tcPr>
            <w:tcW w:w="898" w:type="dxa"/>
            <w:shd w:val="clear" w:color="auto" w:fill="FFFFFF" w:themeFill="background1"/>
          </w:tcPr>
          <w:p w14:paraId="6E472D7D" w14:textId="20C8DD50" w:rsidR="00482D87" w:rsidRDefault="00367D16" w:rsidP="000B5B08">
            <w:pPr>
              <w:pStyle w:val="BodyText"/>
              <w:rPr>
                <w:lang w:val="en-US"/>
              </w:rPr>
            </w:pPr>
            <w:r w:rsidRPr="00367D16">
              <w:rPr>
                <w:noProof/>
                <w:shd w:val="clear" w:color="auto" w:fill="FFFFFF" w:themeFill="background1"/>
                <w:lang w:val="en-US"/>
              </w:rPr>
              <w:drawing>
                <wp:inline distT="0" distB="0" distL="0" distR="0" wp14:anchorId="54DF13B0" wp14:editId="511FB6AE">
                  <wp:extent cx="360000" cy="360000"/>
                  <wp:effectExtent l="0" t="0" r="0"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48" w:type="dxa"/>
            <w:shd w:val="clear" w:color="auto" w:fill="F2F2F2" w:themeFill="background1" w:themeFillShade="F2"/>
          </w:tcPr>
          <w:p w14:paraId="3BA8F61E" w14:textId="77777777" w:rsidR="00482D87" w:rsidRPr="00FF0B1C" w:rsidRDefault="00482D87" w:rsidP="00E93C98">
            <w:pPr>
              <w:pStyle w:val="TableText"/>
            </w:pPr>
            <w:r w:rsidRPr="00FF0B1C">
              <w:t xml:space="preserve">Position description </w:t>
            </w:r>
          </w:p>
        </w:tc>
        <w:tc>
          <w:tcPr>
            <w:tcW w:w="6304" w:type="dxa"/>
            <w:shd w:val="clear" w:color="auto" w:fill="FFFFFF" w:themeFill="background1"/>
          </w:tcPr>
          <w:p w14:paraId="5BF6B157" w14:textId="0B646F5B" w:rsidR="00482D87" w:rsidRPr="00423F3E" w:rsidRDefault="00FF0B1C" w:rsidP="00267821">
            <w:pPr>
              <w:pStyle w:val="Tablebullet"/>
            </w:pPr>
            <w:r>
              <w:t>D</w:t>
            </w:r>
            <w:r w:rsidRPr="00423F3E">
              <w:t>ownload the Position Description here</w:t>
            </w:r>
            <w:r>
              <w:t xml:space="preserve"> </w:t>
            </w:r>
            <w:sdt>
              <w:sdtPr>
                <w:rPr>
                  <w:lang w:val="en-US"/>
                </w:rPr>
                <w:id w:val="-1282110558"/>
                <w:placeholder>
                  <w:docPart w:val="D318DFEF0CB2437F9E7022DE68A9B68B"/>
                </w:placeholder>
                <w:showingPlcHdr/>
              </w:sdtPr>
              <w:sdtEndPr/>
              <w:sdtContent>
                <w:r w:rsidRPr="00C65C84">
                  <w:rPr>
                    <w:highlight w:val="lightGray"/>
                  </w:rPr>
                  <w:t xml:space="preserve">Click or tap here to enter </w:t>
                </w:r>
                <w:r>
                  <w:rPr>
                    <w:highlight w:val="lightGray"/>
                  </w:rPr>
                  <w:t>text</w:t>
                </w:r>
              </w:sdtContent>
            </w:sdt>
            <w:r w:rsidRPr="00423F3E">
              <w:t>.</w:t>
            </w:r>
          </w:p>
        </w:tc>
      </w:tr>
    </w:tbl>
    <w:p w14:paraId="68E0D2F1" w14:textId="77777777" w:rsidR="0025042D" w:rsidRDefault="0025042D" w:rsidP="0025042D">
      <w:pPr>
        <w:pStyle w:val="BodyText"/>
        <w:rPr>
          <w:lang w:val="en-US"/>
        </w:rPr>
      </w:pPr>
    </w:p>
    <w:p w14:paraId="25737A3D" w14:textId="720FF2C1" w:rsidR="00423F3E" w:rsidRPr="00423F3E" w:rsidRDefault="00423F3E" w:rsidP="00423F3E">
      <w:pPr>
        <w:pStyle w:val="HeadingL2"/>
        <w:rPr>
          <w:lang w:val="en-US"/>
        </w:rPr>
      </w:pPr>
      <w:bookmarkStart w:id="12" w:name="_Toc60658042"/>
      <w:r w:rsidRPr="00423F3E">
        <w:rPr>
          <w:lang w:val="en-US"/>
        </w:rPr>
        <w:t>Canteen Coordinator</w:t>
      </w:r>
      <w:bookmarkEnd w:id="12"/>
    </w:p>
    <w:p w14:paraId="5A2543C9" w14:textId="5A03A359" w:rsidR="00423F3E" w:rsidRPr="00423F3E" w:rsidRDefault="00423F3E" w:rsidP="00423F3E">
      <w:pPr>
        <w:pStyle w:val="BodyText"/>
        <w:rPr>
          <w:lang w:val="en-US"/>
        </w:rPr>
      </w:pPr>
      <w:r w:rsidRPr="00423F3E">
        <w:rPr>
          <w:lang w:val="en-US"/>
        </w:rPr>
        <w:t xml:space="preserve">This </w:t>
      </w:r>
      <w:r w:rsidR="00482D87">
        <w:rPr>
          <w:lang w:val="en-US"/>
        </w:rPr>
        <w:t>r</w:t>
      </w:r>
      <w:r w:rsidRPr="00423F3E">
        <w:rPr>
          <w:lang w:val="en-US"/>
        </w:rPr>
        <w:t xml:space="preserve">ole involves managing all aspects of running the canteen, including </w:t>
      </w:r>
      <w:proofErr w:type="gramStart"/>
      <w:r w:rsidRPr="00423F3E">
        <w:rPr>
          <w:lang w:val="en-US"/>
        </w:rPr>
        <w:t>rostering</w:t>
      </w:r>
      <w:proofErr w:type="gramEnd"/>
      <w:r w:rsidRPr="00423F3E">
        <w:rPr>
          <w:lang w:val="en-US"/>
        </w:rPr>
        <w:t xml:space="preserve"> and supervising of canteen support volunteers, training others in duties associated with running the canteen, ordering supplies, overseeing food safety and hygiene and responsibility for the handling of cash. </w:t>
      </w:r>
    </w:p>
    <w:tbl>
      <w:tblPr>
        <w:tblStyle w:val="TableGrid"/>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none" w:sz="0" w:space="0" w:color="auto"/>
        </w:tblBorders>
        <w:shd w:val="clear" w:color="auto" w:fill="F9D1D2" w:themeFill="accent4" w:themeFillTint="33"/>
        <w:tblLayout w:type="fixed"/>
        <w:tblLook w:val="04A0" w:firstRow="1" w:lastRow="0" w:firstColumn="1" w:lastColumn="0" w:noHBand="0" w:noVBand="1"/>
      </w:tblPr>
      <w:tblGrid>
        <w:gridCol w:w="898"/>
        <w:gridCol w:w="1853"/>
        <w:gridCol w:w="6299"/>
      </w:tblGrid>
      <w:tr w:rsidR="009F69A3" w14:paraId="7376F33A" w14:textId="77777777" w:rsidTr="0046633C">
        <w:tc>
          <w:tcPr>
            <w:tcW w:w="898" w:type="dxa"/>
            <w:shd w:val="clear" w:color="auto" w:fill="FFFFFF" w:themeFill="background1"/>
          </w:tcPr>
          <w:p w14:paraId="7D7A838A" w14:textId="21655FFE" w:rsidR="00482D87" w:rsidRDefault="00367D16" w:rsidP="000B5B08">
            <w:pPr>
              <w:pStyle w:val="BodyText"/>
              <w:rPr>
                <w:lang w:val="en-US"/>
              </w:rPr>
            </w:pPr>
            <w:r>
              <w:rPr>
                <w:noProof/>
                <w:lang w:val="en-US"/>
              </w:rPr>
              <w:drawing>
                <wp:inline distT="0" distB="0" distL="0" distR="0" wp14:anchorId="49204493" wp14:editId="48B00535">
                  <wp:extent cx="360000" cy="360000"/>
                  <wp:effectExtent l="0" t="0" r="2540" b="0"/>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53" w:type="dxa"/>
            <w:shd w:val="clear" w:color="auto" w:fill="F2F2F2" w:themeFill="background1" w:themeFillShade="F2"/>
          </w:tcPr>
          <w:p w14:paraId="60154C4D" w14:textId="77777777" w:rsidR="00482D87" w:rsidRPr="00FF0B1C" w:rsidRDefault="00482D87" w:rsidP="00E93C98">
            <w:pPr>
              <w:pStyle w:val="TableText"/>
            </w:pPr>
            <w:r w:rsidRPr="00FF0B1C">
              <w:t>Skills and training required</w:t>
            </w:r>
          </w:p>
        </w:tc>
        <w:tc>
          <w:tcPr>
            <w:tcW w:w="6299" w:type="dxa"/>
            <w:shd w:val="clear" w:color="auto" w:fill="FFFFFF" w:themeFill="background1"/>
          </w:tcPr>
          <w:p w14:paraId="43359328" w14:textId="77777777" w:rsidR="00367D16" w:rsidRDefault="00482D87" w:rsidP="00367D16">
            <w:pPr>
              <w:pStyle w:val="Tablebullet"/>
            </w:pPr>
            <w:r w:rsidRPr="00423F3E">
              <w:t xml:space="preserve">Calm demeanour required in busy periods, comfortable in handling cash, experience with domestic food preparation is useful. Experience leading a small team is desirable. </w:t>
            </w:r>
          </w:p>
          <w:p w14:paraId="2C1D19E3" w14:textId="54FE84B2" w:rsidR="00482D87" w:rsidRPr="00423F3E" w:rsidRDefault="00482D87" w:rsidP="00367D16">
            <w:pPr>
              <w:pStyle w:val="Tablebullet"/>
            </w:pPr>
            <w:r w:rsidRPr="00423F3E">
              <w:t>Food Safety Training is mandatory and can be arranged through the club.</w:t>
            </w:r>
          </w:p>
        </w:tc>
      </w:tr>
      <w:tr w:rsidR="009F69A3" w14:paraId="08BAE5E7" w14:textId="77777777" w:rsidTr="0046633C">
        <w:tc>
          <w:tcPr>
            <w:tcW w:w="898" w:type="dxa"/>
            <w:shd w:val="clear" w:color="auto" w:fill="FFFFFF" w:themeFill="background1"/>
          </w:tcPr>
          <w:p w14:paraId="355DE923" w14:textId="5E44EEF3" w:rsidR="00482D87" w:rsidRDefault="00367D16" w:rsidP="000B5B08">
            <w:pPr>
              <w:pStyle w:val="BodyText"/>
              <w:rPr>
                <w:lang w:val="en-US"/>
              </w:rPr>
            </w:pPr>
            <w:r>
              <w:rPr>
                <w:noProof/>
                <w:lang w:val="en-US"/>
              </w:rPr>
              <w:drawing>
                <wp:inline distT="0" distB="0" distL="0" distR="0" wp14:anchorId="158FBF37" wp14:editId="23C48D7C">
                  <wp:extent cx="360000" cy="360000"/>
                  <wp:effectExtent l="0" t="0" r="0"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53" w:type="dxa"/>
            <w:shd w:val="clear" w:color="auto" w:fill="F2F2F2" w:themeFill="background1" w:themeFillShade="F2"/>
          </w:tcPr>
          <w:p w14:paraId="6EC5C14C" w14:textId="77777777" w:rsidR="00482D87" w:rsidRPr="00FF0B1C" w:rsidRDefault="00482D87" w:rsidP="00E93C98">
            <w:pPr>
              <w:pStyle w:val="TableText"/>
              <w:rPr>
                <w:lang w:val="en-US"/>
              </w:rPr>
            </w:pPr>
            <w:r w:rsidRPr="00FF0B1C">
              <w:rPr>
                <w:lang w:val="en-US"/>
              </w:rPr>
              <w:t>Time commitment</w:t>
            </w:r>
          </w:p>
        </w:tc>
        <w:tc>
          <w:tcPr>
            <w:tcW w:w="6299" w:type="dxa"/>
            <w:shd w:val="clear" w:color="auto" w:fill="FFFFFF" w:themeFill="background1"/>
          </w:tcPr>
          <w:p w14:paraId="33957BCB" w14:textId="544EBA10" w:rsidR="00482D87" w:rsidRPr="00423F3E" w:rsidRDefault="00482D87" w:rsidP="00FF0B1C">
            <w:pPr>
              <w:pStyle w:val="Tablebullet"/>
            </w:pPr>
            <w:r w:rsidRPr="00423F3E">
              <w:t>The e</w:t>
            </w:r>
            <w:r w:rsidRPr="00FF0B1C">
              <w:rPr>
                <w:szCs w:val="22"/>
              </w:rPr>
              <w:t>stimated time commitment required as the Canteen Coordinator of</w:t>
            </w:r>
            <w:r w:rsidR="00FF0B1C">
              <w:t xml:space="preserve"> </w:t>
            </w:r>
            <w:sdt>
              <w:sdtPr>
                <w:rPr>
                  <w:lang w:val="en-US"/>
                </w:rPr>
                <w:id w:val="-1097712456"/>
                <w:placeholder>
                  <w:docPart w:val="8B4BB72D6DAA41AFA9E8B449F79CFC6E"/>
                </w:placeholder>
                <w:showingPlcHdr/>
              </w:sdtPr>
              <w:sdtEndPr/>
              <w:sdtContent>
                <w:r w:rsidR="00FF0B1C" w:rsidRPr="00FF0B1C">
                  <w:rPr>
                    <w:highlight w:val="lightGray"/>
                  </w:rPr>
                  <w:t>Click or tap here to enter club name</w:t>
                </w:r>
              </w:sdtContent>
            </w:sdt>
            <w:r w:rsidR="00FF0B1C">
              <w:t xml:space="preserve"> is </w:t>
            </w:r>
            <w:sdt>
              <w:sdtPr>
                <w:rPr>
                  <w:lang w:val="en-US"/>
                </w:rPr>
                <w:id w:val="-883940546"/>
                <w:placeholder>
                  <w:docPart w:val="A147EB916954481C914FF601DDCBABC8"/>
                </w:placeholder>
                <w:showingPlcHdr/>
              </w:sdtPr>
              <w:sdtEndPr/>
              <w:sdtContent>
                <w:r w:rsidR="00FF0B1C" w:rsidRPr="00C65C84">
                  <w:rPr>
                    <w:highlight w:val="lightGray"/>
                  </w:rPr>
                  <w:t xml:space="preserve">Click or tap here to enter </w:t>
                </w:r>
                <w:r w:rsidR="00FF0B1C">
                  <w:rPr>
                    <w:highlight w:val="lightGray"/>
                  </w:rPr>
                  <w:t>approximate hours</w:t>
                </w:r>
              </w:sdtContent>
            </w:sdt>
            <w:r w:rsidR="00FF0B1C" w:rsidRPr="00FF0B1C">
              <w:rPr>
                <w:szCs w:val="22"/>
              </w:rPr>
              <w:t xml:space="preserve"> </w:t>
            </w:r>
            <w:r w:rsidRPr="00FF0B1C">
              <w:rPr>
                <w:szCs w:val="22"/>
              </w:rPr>
              <w:t>hours per week.</w:t>
            </w:r>
          </w:p>
        </w:tc>
      </w:tr>
      <w:tr w:rsidR="009F69A3" w14:paraId="53F972D6" w14:textId="77777777" w:rsidTr="0046633C">
        <w:tc>
          <w:tcPr>
            <w:tcW w:w="898" w:type="dxa"/>
            <w:shd w:val="clear" w:color="auto" w:fill="FFFFFF" w:themeFill="background1"/>
          </w:tcPr>
          <w:p w14:paraId="05128984" w14:textId="6C47B120" w:rsidR="00482D87" w:rsidRDefault="00367D16" w:rsidP="000B5B08">
            <w:pPr>
              <w:pStyle w:val="BodyText"/>
              <w:rPr>
                <w:lang w:val="en-US"/>
              </w:rPr>
            </w:pPr>
            <w:r w:rsidRPr="00367D16">
              <w:rPr>
                <w:noProof/>
                <w:shd w:val="clear" w:color="auto" w:fill="FFFFFF" w:themeFill="background1"/>
                <w:lang w:val="en-US"/>
              </w:rPr>
              <w:drawing>
                <wp:inline distT="0" distB="0" distL="0" distR="0" wp14:anchorId="1562FCA8" wp14:editId="46748F9C">
                  <wp:extent cx="360000" cy="360000"/>
                  <wp:effectExtent l="0" t="0" r="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53" w:type="dxa"/>
            <w:shd w:val="clear" w:color="auto" w:fill="F2F2F2" w:themeFill="background1" w:themeFillShade="F2"/>
          </w:tcPr>
          <w:p w14:paraId="33324214" w14:textId="77777777" w:rsidR="00482D87" w:rsidRPr="00FF0B1C" w:rsidRDefault="00482D87" w:rsidP="00E93C98">
            <w:pPr>
              <w:pStyle w:val="TableText"/>
              <w:rPr>
                <w:lang w:val="en-US"/>
              </w:rPr>
            </w:pPr>
            <w:r w:rsidRPr="00FF0B1C">
              <w:rPr>
                <w:lang w:val="en-US"/>
              </w:rPr>
              <w:t xml:space="preserve">Position description </w:t>
            </w:r>
          </w:p>
        </w:tc>
        <w:tc>
          <w:tcPr>
            <w:tcW w:w="6299" w:type="dxa"/>
            <w:shd w:val="clear" w:color="auto" w:fill="FFFFFF" w:themeFill="background1"/>
          </w:tcPr>
          <w:p w14:paraId="2A1DCACA" w14:textId="5EE786BB" w:rsidR="00482D87" w:rsidRPr="00423F3E" w:rsidRDefault="00FF0B1C" w:rsidP="00267821">
            <w:pPr>
              <w:pStyle w:val="Tablebullet"/>
            </w:pPr>
            <w:r>
              <w:t>D</w:t>
            </w:r>
            <w:r w:rsidRPr="00423F3E">
              <w:t>ownload the Position Description here</w:t>
            </w:r>
            <w:r>
              <w:t xml:space="preserve"> </w:t>
            </w:r>
            <w:sdt>
              <w:sdtPr>
                <w:rPr>
                  <w:lang w:val="en-US"/>
                </w:rPr>
                <w:id w:val="-1599872210"/>
                <w:placeholder>
                  <w:docPart w:val="F43CF62265BF4C688C6AF3B6D45AC811"/>
                </w:placeholder>
                <w:showingPlcHdr/>
              </w:sdtPr>
              <w:sdtEndPr/>
              <w:sdtContent>
                <w:r w:rsidRPr="00C65C84">
                  <w:rPr>
                    <w:highlight w:val="lightGray"/>
                  </w:rPr>
                  <w:t xml:space="preserve">Click or tap here to enter </w:t>
                </w:r>
                <w:r>
                  <w:rPr>
                    <w:highlight w:val="lightGray"/>
                  </w:rPr>
                  <w:t>text</w:t>
                </w:r>
              </w:sdtContent>
            </w:sdt>
            <w:r w:rsidRPr="00423F3E">
              <w:t>.</w:t>
            </w:r>
          </w:p>
        </w:tc>
      </w:tr>
    </w:tbl>
    <w:p w14:paraId="27AD9F90" w14:textId="77777777" w:rsidR="004F4CFE" w:rsidRDefault="004F4CFE" w:rsidP="00C80AA5">
      <w:pPr>
        <w:pStyle w:val="BodyText"/>
        <w:rPr>
          <w:lang w:val="en-US"/>
        </w:rPr>
      </w:pPr>
      <w:bookmarkStart w:id="13" w:name="_Toc60658043"/>
    </w:p>
    <w:p w14:paraId="083BE6C0" w14:textId="77777777" w:rsidR="004F4CFE" w:rsidRDefault="004F4CFE">
      <w:pPr>
        <w:rPr>
          <w:rFonts w:ascii="Tahoma" w:hAnsi="Tahoma"/>
          <w:noProof/>
          <w:color w:val="262626" w:themeColor="text1" w:themeTint="D9"/>
          <w:sz w:val="28"/>
          <w:szCs w:val="28"/>
          <w:lang w:val="en-US"/>
        </w:rPr>
      </w:pPr>
      <w:r>
        <w:rPr>
          <w:lang w:val="en-US"/>
        </w:rPr>
        <w:br w:type="page"/>
      </w:r>
    </w:p>
    <w:p w14:paraId="03917D8E" w14:textId="4ACF27EF" w:rsidR="00423F3E" w:rsidRPr="00423F3E" w:rsidRDefault="00423F3E" w:rsidP="00423F3E">
      <w:pPr>
        <w:pStyle w:val="HeadingL2"/>
        <w:rPr>
          <w:lang w:val="en-US"/>
        </w:rPr>
      </w:pPr>
      <w:r w:rsidRPr="00423F3E">
        <w:rPr>
          <w:lang w:val="en-US"/>
        </w:rPr>
        <w:lastRenderedPageBreak/>
        <w:t>Canteen and Barbeque Support</w:t>
      </w:r>
      <w:bookmarkEnd w:id="13"/>
    </w:p>
    <w:p w14:paraId="7F8A6B40" w14:textId="77777777" w:rsidR="00423F3E" w:rsidRPr="00423F3E" w:rsidRDefault="00423F3E" w:rsidP="00423F3E">
      <w:pPr>
        <w:pStyle w:val="BodyText"/>
        <w:rPr>
          <w:lang w:val="en-US"/>
        </w:rPr>
      </w:pPr>
      <w:r w:rsidRPr="00423F3E">
        <w:rPr>
          <w:lang w:val="en-US"/>
        </w:rPr>
        <w:t xml:space="preserve">This role involves supporting the preparation of food in the canteen and serving food and drinks. This includes working with deep fryers, toasting machines, BBQ grills and a coffee machine. It requires safe food handling, and cash handling. </w:t>
      </w:r>
    </w:p>
    <w:tbl>
      <w:tblPr>
        <w:tblStyle w:val="TableGrid"/>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none" w:sz="0" w:space="0" w:color="auto"/>
        </w:tblBorders>
        <w:shd w:val="clear" w:color="auto" w:fill="F9D1D2" w:themeFill="accent4" w:themeFillTint="33"/>
        <w:tblLayout w:type="fixed"/>
        <w:tblLook w:val="04A0" w:firstRow="1" w:lastRow="0" w:firstColumn="1" w:lastColumn="0" w:noHBand="0" w:noVBand="1"/>
      </w:tblPr>
      <w:tblGrid>
        <w:gridCol w:w="898"/>
        <w:gridCol w:w="1853"/>
        <w:gridCol w:w="6299"/>
      </w:tblGrid>
      <w:tr w:rsidR="009F69A3" w14:paraId="5BA2659B" w14:textId="77777777" w:rsidTr="0046633C">
        <w:tc>
          <w:tcPr>
            <w:tcW w:w="898" w:type="dxa"/>
            <w:shd w:val="clear" w:color="auto" w:fill="FFFFFF" w:themeFill="background1"/>
          </w:tcPr>
          <w:p w14:paraId="1805EA3B" w14:textId="37BDCE51" w:rsidR="00482D87" w:rsidRDefault="00367D16" w:rsidP="000B5B08">
            <w:pPr>
              <w:pStyle w:val="BodyText"/>
              <w:rPr>
                <w:lang w:val="en-US"/>
              </w:rPr>
            </w:pPr>
            <w:r>
              <w:rPr>
                <w:noProof/>
                <w:lang w:val="en-US"/>
              </w:rPr>
              <w:drawing>
                <wp:inline distT="0" distB="0" distL="0" distR="0" wp14:anchorId="07A0D943" wp14:editId="00B62B0B">
                  <wp:extent cx="360000" cy="360000"/>
                  <wp:effectExtent l="0" t="0" r="2540" b="0"/>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53" w:type="dxa"/>
            <w:shd w:val="clear" w:color="auto" w:fill="F2F2F2" w:themeFill="background1" w:themeFillShade="F2"/>
          </w:tcPr>
          <w:p w14:paraId="35F7A50A" w14:textId="77777777" w:rsidR="00482D87" w:rsidRPr="00E93C98" w:rsidRDefault="00482D87" w:rsidP="00E93C98">
            <w:pPr>
              <w:pStyle w:val="TableText"/>
            </w:pPr>
            <w:r w:rsidRPr="00E93C98">
              <w:t>Skills and training required</w:t>
            </w:r>
          </w:p>
        </w:tc>
        <w:tc>
          <w:tcPr>
            <w:tcW w:w="6299" w:type="dxa"/>
            <w:shd w:val="clear" w:color="auto" w:fill="FFFFFF" w:themeFill="background1"/>
          </w:tcPr>
          <w:p w14:paraId="3A000F30" w14:textId="77777777" w:rsidR="00367D16" w:rsidRDefault="00482D87" w:rsidP="00367D16">
            <w:pPr>
              <w:pStyle w:val="Tablebullet"/>
            </w:pPr>
            <w:r w:rsidRPr="00423F3E">
              <w:t xml:space="preserve">Calm demeanour required in busy periods, comfortable in handling cash, experience with domestic food preparation is useful. If you have any barista experience it will be put to good use. On the job training is available. </w:t>
            </w:r>
          </w:p>
          <w:p w14:paraId="78832EAC" w14:textId="795B2DFC" w:rsidR="00482D87" w:rsidRPr="00423F3E" w:rsidRDefault="00482D87" w:rsidP="00367D16">
            <w:pPr>
              <w:pStyle w:val="Tablebullet"/>
            </w:pPr>
            <w:r w:rsidRPr="00423F3E">
              <w:t>Food Safety Training is desirable and can be arranged through the club.</w:t>
            </w:r>
          </w:p>
        </w:tc>
      </w:tr>
      <w:tr w:rsidR="009F69A3" w14:paraId="47F02B50" w14:textId="77777777" w:rsidTr="0046633C">
        <w:tc>
          <w:tcPr>
            <w:tcW w:w="898" w:type="dxa"/>
            <w:shd w:val="clear" w:color="auto" w:fill="FFFFFF" w:themeFill="background1"/>
          </w:tcPr>
          <w:p w14:paraId="0020E585" w14:textId="426583D5" w:rsidR="00482D87" w:rsidRDefault="00367D16" w:rsidP="000B5B08">
            <w:pPr>
              <w:pStyle w:val="BodyText"/>
              <w:rPr>
                <w:lang w:val="en-US"/>
              </w:rPr>
            </w:pPr>
            <w:r>
              <w:rPr>
                <w:noProof/>
                <w:lang w:val="en-US"/>
              </w:rPr>
              <w:drawing>
                <wp:inline distT="0" distB="0" distL="0" distR="0" wp14:anchorId="4B7F5FBD" wp14:editId="679DF087">
                  <wp:extent cx="360000" cy="360000"/>
                  <wp:effectExtent l="0" t="0" r="0"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53" w:type="dxa"/>
            <w:shd w:val="clear" w:color="auto" w:fill="F2F2F2" w:themeFill="background1" w:themeFillShade="F2"/>
          </w:tcPr>
          <w:p w14:paraId="0911DC9D" w14:textId="77777777" w:rsidR="00482D87" w:rsidRPr="00E93C98" w:rsidRDefault="00482D87" w:rsidP="00E93C98">
            <w:pPr>
              <w:pStyle w:val="TableText"/>
            </w:pPr>
            <w:r w:rsidRPr="00E93C98">
              <w:t>Time commitment</w:t>
            </w:r>
          </w:p>
        </w:tc>
        <w:tc>
          <w:tcPr>
            <w:tcW w:w="6299" w:type="dxa"/>
            <w:shd w:val="clear" w:color="auto" w:fill="FFFFFF" w:themeFill="background1"/>
          </w:tcPr>
          <w:p w14:paraId="0D49167B" w14:textId="26D83E25" w:rsidR="00482D87" w:rsidRPr="00423F3E" w:rsidRDefault="00482D87" w:rsidP="00267821">
            <w:pPr>
              <w:pStyle w:val="Tablebullet"/>
            </w:pPr>
            <w:r w:rsidRPr="00423F3E">
              <w:t xml:space="preserve">Home game </w:t>
            </w:r>
            <w:r w:rsidR="00FF0B1C">
              <w:t>m</w:t>
            </w:r>
            <w:r w:rsidRPr="00423F3E">
              <w:t>atch day (approximately 10 per season). From about 1 hour prior to kick-off through to full-time. Approximately 2-4 hours per match in shifts.</w:t>
            </w:r>
          </w:p>
        </w:tc>
      </w:tr>
      <w:tr w:rsidR="009F69A3" w14:paraId="72811B77" w14:textId="77777777" w:rsidTr="0046633C">
        <w:tc>
          <w:tcPr>
            <w:tcW w:w="898" w:type="dxa"/>
            <w:shd w:val="clear" w:color="auto" w:fill="FFFFFF" w:themeFill="background1"/>
          </w:tcPr>
          <w:p w14:paraId="63BA8750" w14:textId="02B2E570" w:rsidR="00482D87" w:rsidRDefault="00367D16" w:rsidP="000B5B08">
            <w:pPr>
              <w:pStyle w:val="BodyText"/>
              <w:rPr>
                <w:lang w:val="en-US"/>
              </w:rPr>
            </w:pPr>
            <w:r w:rsidRPr="00367D16">
              <w:rPr>
                <w:noProof/>
                <w:shd w:val="clear" w:color="auto" w:fill="FFFFFF" w:themeFill="background1"/>
                <w:lang w:val="en-US"/>
              </w:rPr>
              <w:drawing>
                <wp:inline distT="0" distB="0" distL="0" distR="0" wp14:anchorId="2418B40F" wp14:editId="31215957">
                  <wp:extent cx="360000" cy="360000"/>
                  <wp:effectExtent l="0" t="0" r="0"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53" w:type="dxa"/>
            <w:shd w:val="clear" w:color="auto" w:fill="F2F2F2" w:themeFill="background1" w:themeFillShade="F2"/>
          </w:tcPr>
          <w:p w14:paraId="05E5E68D" w14:textId="77777777" w:rsidR="00482D87" w:rsidRPr="00E93C98" w:rsidRDefault="00482D87" w:rsidP="00E93C98">
            <w:pPr>
              <w:pStyle w:val="TableText"/>
            </w:pPr>
            <w:r w:rsidRPr="00E93C98">
              <w:t xml:space="preserve">Position description </w:t>
            </w:r>
          </w:p>
        </w:tc>
        <w:tc>
          <w:tcPr>
            <w:tcW w:w="6299" w:type="dxa"/>
            <w:shd w:val="clear" w:color="auto" w:fill="FFFFFF" w:themeFill="background1"/>
          </w:tcPr>
          <w:p w14:paraId="5FCA6492" w14:textId="6392A122" w:rsidR="00482D87" w:rsidRPr="00423F3E" w:rsidRDefault="00FF0B1C" w:rsidP="00267821">
            <w:pPr>
              <w:pStyle w:val="Tablebullet"/>
            </w:pPr>
            <w:r>
              <w:t>D</w:t>
            </w:r>
            <w:r w:rsidRPr="00423F3E">
              <w:t>ownload the Position Description here</w:t>
            </w:r>
            <w:r>
              <w:t xml:space="preserve"> </w:t>
            </w:r>
            <w:sdt>
              <w:sdtPr>
                <w:rPr>
                  <w:lang w:val="en-US"/>
                </w:rPr>
                <w:id w:val="1839661326"/>
                <w:placeholder>
                  <w:docPart w:val="27B5A84557BB4E18A15776F301B6C0B2"/>
                </w:placeholder>
                <w:showingPlcHdr/>
              </w:sdtPr>
              <w:sdtEndPr/>
              <w:sdtContent>
                <w:r w:rsidRPr="00C65C84">
                  <w:rPr>
                    <w:highlight w:val="lightGray"/>
                  </w:rPr>
                  <w:t xml:space="preserve">Click or tap here to enter </w:t>
                </w:r>
                <w:r>
                  <w:rPr>
                    <w:highlight w:val="lightGray"/>
                  </w:rPr>
                  <w:t>text</w:t>
                </w:r>
              </w:sdtContent>
            </w:sdt>
            <w:r w:rsidRPr="00423F3E">
              <w:t>.</w:t>
            </w:r>
          </w:p>
        </w:tc>
      </w:tr>
    </w:tbl>
    <w:p w14:paraId="5172E6E9" w14:textId="77C1C6B5" w:rsidR="00423F3E" w:rsidRPr="00423F3E" w:rsidRDefault="00423F3E" w:rsidP="00423F3E">
      <w:pPr>
        <w:pStyle w:val="HeadingL2"/>
        <w:rPr>
          <w:lang w:val="en-US"/>
        </w:rPr>
      </w:pPr>
      <w:bookmarkStart w:id="14" w:name="_Toc60658044"/>
      <w:r w:rsidRPr="00423F3E">
        <w:rPr>
          <w:lang w:val="en-US"/>
        </w:rPr>
        <w:t xml:space="preserve">Ground </w:t>
      </w:r>
      <w:r w:rsidR="00FC35A0">
        <w:rPr>
          <w:lang w:val="en-US"/>
        </w:rPr>
        <w:t>S</w:t>
      </w:r>
      <w:r w:rsidRPr="00423F3E">
        <w:rPr>
          <w:lang w:val="en-US"/>
        </w:rPr>
        <w:t>et</w:t>
      </w:r>
      <w:r w:rsidR="00FC35A0">
        <w:rPr>
          <w:lang w:val="en-US"/>
        </w:rPr>
        <w:t>-</w:t>
      </w:r>
      <w:r w:rsidRPr="00423F3E">
        <w:rPr>
          <w:lang w:val="en-US"/>
        </w:rPr>
        <w:t xml:space="preserve">up </w:t>
      </w:r>
      <w:r w:rsidR="00FC35A0">
        <w:rPr>
          <w:lang w:val="en-US"/>
        </w:rPr>
        <w:t>S</w:t>
      </w:r>
      <w:r w:rsidRPr="00423F3E">
        <w:rPr>
          <w:lang w:val="en-US"/>
        </w:rPr>
        <w:t>upport</w:t>
      </w:r>
      <w:bookmarkEnd w:id="14"/>
    </w:p>
    <w:p w14:paraId="40115901" w14:textId="52F14027" w:rsidR="00423F3E" w:rsidRPr="00423F3E" w:rsidRDefault="00423F3E" w:rsidP="00423F3E">
      <w:pPr>
        <w:pStyle w:val="BodyText"/>
        <w:rPr>
          <w:lang w:val="en-US"/>
        </w:rPr>
      </w:pPr>
      <w:r w:rsidRPr="00423F3E">
        <w:rPr>
          <w:lang w:val="en-US"/>
        </w:rPr>
        <w:t xml:space="preserve">Provision of support to the Grounds Manager in the set-up of </w:t>
      </w:r>
      <w:sdt>
        <w:sdtPr>
          <w:rPr>
            <w:lang w:val="en-US"/>
          </w:rPr>
          <w:id w:val="-1290280367"/>
          <w:placeholder>
            <w:docPart w:val="4D32545C4E1A4DBFA538E23CF7B42B32"/>
          </w:placeholder>
          <w:showingPlcHdr/>
        </w:sdtPr>
        <w:sdtEndPr/>
        <w:sdtContent>
          <w:r w:rsidR="00555082" w:rsidRPr="00C65C84">
            <w:rPr>
              <w:highlight w:val="lightGray"/>
            </w:rPr>
            <w:t xml:space="preserve">Click or tap here to enter </w:t>
          </w:r>
          <w:r w:rsidR="00555082">
            <w:rPr>
              <w:highlight w:val="lightGray"/>
            </w:rPr>
            <w:t>text</w:t>
          </w:r>
        </w:sdtContent>
      </w:sdt>
      <w:r w:rsidR="00555082" w:rsidRPr="00423F3E">
        <w:t>.</w:t>
      </w:r>
      <w:r w:rsidRPr="00423F3E">
        <w:rPr>
          <w:lang w:val="en-US"/>
        </w:rPr>
        <w:t xml:space="preserve"> as required. </w:t>
      </w:r>
    </w:p>
    <w:tbl>
      <w:tblPr>
        <w:tblStyle w:val="TableGrid"/>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none" w:sz="0" w:space="0" w:color="auto"/>
        </w:tblBorders>
        <w:shd w:val="clear" w:color="auto" w:fill="F9D1D2" w:themeFill="accent4" w:themeFillTint="33"/>
        <w:tblLayout w:type="fixed"/>
        <w:tblLook w:val="04A0" w:firstRow="1" w:lastRow="0" w:firstColumn="1" w:lastColumn="0" w:noHBand="0" w:noVBand="1"/>
      </w:tblPr>
      <w:tblGrid>
        <w:gridCol w:w="898"/>
        <w:gridCol w:w="1631"/>
        <w:gridCol w:w="6521"/>
      </w:tblGrid>
      <w:tr w:rsidR="0025042D" w14:paraId="64D39951" w14:textId="77777777" w:rsidTr="0046633C">
        <w:tc>
          <w:tcPr>
            <w:tcW w:w="898" w:type="dxa"/>
            <w:shd w:val="clear" w:color="auto" w:fill="FFFFFF" w:themeFill="background1"/>
          </w:tcPr>
          <w:p w14:paraId="0F4D71FA" w14:textId="47ECEBBF" w:rsidR="00482D87" w:rsidRDefault="00367D16" w:rsidP="000B5B08">
            <w:pPr>
              <w:pStyle w:val="BodyText"/>
              <w:rPr>
                <w:lang w:val="en-US"/>
              </w:rPr>
            </w:pPr>
            <w:r>
              <w:rPr>
                <w:noProof/>
                <w:lang w:val="en-US"/>
              </w:rPr>
              <w:drawing>
                <wp:inline distT="0" distB="0" distL="0" distR="0" wp14:anchorId="671CE09E" wp14:editId="676D2BEE">
                  <wp:extent cx="360000" cy="360000"/>
                  <wp:effectExtent l="0" t="0" r="2540" b="0"/>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631" w:type="dxa"/>
            <w:shd w:val="clear" w:color="auto" w:fill="F2F2F2" w:themeFill="background1" w:themeFillShade="F2"/>
          </w:tcPr>
          <w:p w14:paraId="291A4529" w14:textId="77777777" w:rsidR="00482D87" w:rsidRPr="00E93C98" w:rsidRDefault="00482D87" w:rsidP="000B5B08">
            <w:pPr>
              <w:pStyle w:val="TableText"/>
            </w:pPr>
            <w:r w:rsidRPr="00E93C98">
              <w:t>Skills and training required</w:t>
            </w:r>
          </w:p>
        </w:tc>
        <w:tc>
          <w:tcPr>
            <w:tcW w:w="6521" w:type="dxa"/>
            <w:shd w:val="clear" w:color="auto" w:fill="FFFFFF" w:themeFill="background1"/>
          </w:tcPr>
          <w:p w14:paraId="30785FEB" w14:textId="77777777" w:rsidR="00367D16" w:rsidRDefault="00482D87" w:rsidP="00367D16">
            <w:pPr>
              <w:pStyle w:val="Tablebullet"/>
            </w:pPr>
            <w:r>
              <w:t>G</w:t>
            </w:r>
            <w:r w:rsidRPr="00423F3E">
              <w:t>ood organisational skills, some physical strength required</w:t>
            </w:r>
            <w:r w:rsidR="00367D16">
              <w:t>.</w:t>
            </w:r>
          </w:p>
          <w:p w14:paraId="6FDBF85A" w14:textId="4A8E5171" w:rsidR="00482D87" w:rsidRPr="00423F3E" w:rsidRDefault="00367D16" w:rsidP="00367D16">
            <w:pPr>
              <w:pStyle w:val="Tablebullet"/>
            </w:pPr>
            <w:r>
              <w:t>K</w:t>
            </w:r>
            <w:r w:rsidR="00482D87" w:rsidRPr="00423F3E">
              <w:t>nowledge of Work Health and Safety Obligations is desirable but is available through on-job training and through the club.</w:t>
            </w:r>
          </w:p>
        </w:tc>
      </w:tr>
      <w:tr w:rsidR="0025042D" w14:paraId="3F63ABA6" w14:textId="77777777" w:rsidTr="0046633C">
        <w:tc>
          <w:tcPr>
            <w:tcW w:w="898" w:type="dxa"/>
            <w:shd w:val="clear" w:color="auto" w:fill="FFFFFF" w:themeFill="background1"/>
          </w:tcPr>
          <w:p w14:paraId="24ADA5C0" w14:textId="57D2265D" w:rsidR="00482D87" w:rsidRDefault="00367D16" w:rsidP="000B5B08">
            <w:pPr>
              <w:pStyle w:val="BodyText"/>
              <w:rPr>
                <w:lang w:val="en-US"/>
              </w:rPr>
            </w:pPr>
            <w:r>
              <w:rPr>
                <w:noProof/>
                <w:lang w:val="en-US"/>
              </w:rPr>
              <w:drawing>
                <wp:inline distT="0" distB="0" distL="0" distR="0" wp14:anchorId="34169D18" wp14:editId="623B34AE">
                  <wp:extent cx="360000" cy="360000"/>
                  <wp:effectExtent l="0" t="0" r="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631" w:type="dxa"/>
            <w:shd w:val="clear" w:color="auto" w:fill="F2F2F2" w:themeFill="background1" w:themeFillShade="F2"/>
          </w:tcPr>
          <w:p w14:paraId="34BC6AC0" w14:textId="77777777" w:rsidR="00482D87" w:rsidRPr="00E93C98" w:rsidRDefault="00482D87" w:rsidP="000B5B08">
            <w:pPr>
              <w:pStyle w:val="TableText"/>
              <w:rPr>
                <w:lang w:val="en-US"/>
              </w:rPr>
            </w:pPr>
            <w:r w:rsidRPr="00E93C98">
              <w:rPr>
                <w:lang w:val="en-US"/>
              </w:rPr>
              <w:t>Time commitment</w:t>
            </w:r>
          </w:p>
        </w:tc>
        <w:tc>
          <w:tcPr>
            <w:tcW w:w="6521" w:type="dxa"/>
            <w:shd w:val="clear" w:color="auto" w:fill="FFFFFF" w:themeFill="background1"/>
          </w:tcPr>
          <w:p w14:paraId="3B5823D6" w14:textId="43FAB343" w:rsidR="00482D87" w:rsidRPr="00423F3E" w:rsidRDefault="00482D87" w:rsidP="00267821">
            <w:pPr>
              <w:pStyle w:val="Tablebullet"/>
            </w:pPr>
            <w:r w:rsidRPr="00423F3E">
              <w:t>Weekly throughout the season. From about 1 hour prior to the first match to full-time of the last match.</w:t>
            </w:r>
          </w:p>
        </w:tc>
      </w:tr>
      <w:tr w:rsidR="0025042D" w14:paraId="2E4188CF" w14:textId="77777777" w:rsidTr="0046633C">
        <w:tc>
          <w:tcPr>
            <w:tcW w:w="898" w:type="dxa"/>
            <w:shd w:val="clear" w:color="auto" w:fill="FFFFFF" w:themeFill="background1"/>
          </w:tcPr>
          <w:p w14:paraId="6DBCD026" w14:textId="41D540CE" w:rsidR="00482D87" w:rsidRDefault="00367D16" w:rsidP="000B5B08">
            <w:pPr>
              <w:pStyle w:val="BodyText"/>
              <w:rPr>
                <w:lang w:val="en-US"/>
              </w:rPr>
            </w:pPr>
            <w:r w:rsidRPr="00367D16">
              <w:rPr>
                <w:noProof/>
                <w:shd w:val="clear" w:color="auto" w:fill="FFFFFF" w:themeFill="background1"/>
                <w:lang w:val="en-US"/>
              </w:rPr>
              <w:drawing>
                <wp:inline distT="0" distB="0" distL="0" distR="0" wp14:anchorId="2D23E844" wp14:editId="1460F4A5">
                  <wp:extent cx="360000" cy="360000"/>
                  <wp:effectExtent l="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631" w:type="dxa"/>
            <w:shd w:val="clear" w:color="auto" w:fill="F2F2F2" w:themeFill="background1" w:themeFillShade="F2"/>
          </w:tcPr>
          <w:p w14:paraId="7F8A41A1" w14:textId="77777777" w:rsidR="00482D87" w:rsidRPr="00E93C98" w:rsidRDefault="00482D87" w:rsidP="000B5B08">
            <w:pPr>
              <w:pStyle w:val="TableText"/>
              <w:rPr>
                <w:lang w:val="en-US"/>
              </w:rPr>
            </w:pPr>
            <w:r w:rsidRPr="00E93C98">
              <w:rPr>
                <w:lang w:val="en-US"/>
              </w:rPr>
              <w:t xml:space="preserve">Position description </w:t>
            </w:r>
          </w:p>
        </w:tc>
        <w:tc>
          <w:tcPr>
            <w:tcW w:w="6521" w:type="dxa"/>
            <w:shd w:val="clear" w:color="auto" w:fill="FFFFFF" w:themeFill="background1"/>
          </w:tcPr>
          <w:p w14:paraId="7604B931" w14:textId="49A3B86D" w:rsidR="00482D87" w:rsidRPr="00423F3E" w:rsidRDefault="00FF0B1C" w:rsidP="00267821">
            <w:pPr>
              <w:pStyle w:val="Tablebullet"/>
            </w:pPr>
            <w:r>
              <w:t>D</w:t>
            </w:r>
            <w:r w:rsidRPr="00423F3E">
              <w:t>ownload the Position Description here</w:t>
            </w:r>
            <w:r>
              <w:t xml:space="preserve"> </w:t>
            </w:r>
            <w:sdt>
              <w:sdtPr>
                <w:rPr>
                  <w:lang w:val="en-US"/>
                </w:rPr>
                <w:id w:val="-2017217491"/>
                <w:placeholder>
                  <w:docPart w:val="D2F35F0EF2B74C3B9ED60BD78B94AC46"/>
                </w:placeholder>
                <w:showingPlcHdr/>
              </w:sdtPr>
              <w:sdtEndPr/>
              <w:sdtContent>
                <w:r w:rsidRPr="00C65C84">
                  <w:rPr>
                    <w:highlight w:val="lightGray"/>
                  </w:rPr>
                  <w:t xml:space="preserve">Click or tap here to enter </w:t>
                </w:r>
                <w:r>
                  <w:rPr>
                    <w:highlight w:val="lightGray"/>
                  </w:rPr>
                  <w:t>text</w:t>
                </w:r>
              </w:sdtContent>
            </w:sdt>
            <w:r w:rsidRPr="00423F3E">
              <w:t>.</w:t>
            </w:r>
          </w:p>
        </w:tc>
      </w:tr>
    </w:tbl>
    <w:p w14:paraId="6C1A206B" w14:textId="77777777" w:rsidR="004F4CFE" w:rsidRDefault="004F4CFE" w:rsidP="00C80AA5">
      <w:pPr>
        <w:pStyle w:val="BodyText"/>
        <w:rPr>
          <w:lang w:val="en-US"/>
        </w:rPr>
      </w:pPr>
      <w:bookmarkStart w:id="15" w:name="_Toc60658045"/>
    </w:p>
    <w:p w14:paraId="4DA7D490" w14:textId="77777777" w:rsidR="004F4CFE" w:rsidRDefault="004F4CFE">
      <w:pPr>
        <w:rPr>
          <w:rFonts w:ascii="Tahoma" w:hAnsi="Tahoma"/>
          <w:noProof/>
          <w:color w:val="262626" w:themeColor="text1" w:themeTint="D9"/>
          <w:sz w:val="28"/>
          <w:szCs w:val="28"/>
          <w:lang w:val="en-US"/>
        </w:rPr>
      </w:pPr>
      <w:r>
        <w:rPr>
          <w:lang w:val="en-US"/>
        </w:rPr>
        <w:br w:type="page"/>
      </w:r>
    </w:p>
    <w:p w14:paraId="54D1BB09" w14:textId="415AA63A" w:rsidR="00423F3E" w:rsidRPr="00423F3E" w:rsidRDefault="00423F3E" w:rsidP="00423F3E">
      <w:pPr>
        <w:pStyle w:val="HeadingL2"/>
        <w:rPr>
          <w:lang w:val="en-US"/>
        </w:rPr>
      </w:pPr>
      <w:r w:rsidRPr="00423F3E">
        <w:rPr>
          <w:lang w:val="en-US"/>
        </w:rPr>
        <w:lastRenderedPageBreak/>
        <w:t>Scoreboard Officer</w:t>
      </w:r>
      <w:bookmarkEnd w:id="15"/>
    </w:p>
    <w:p w14:paraId="0D011EAA" w14:textId="20A3B1BC" w:rsidR="00423F3E" w:rsidRPr="00423F3E" w:rsidRDefault="00423F3E" w:rsidP="00423F3E">
      <w:pPr>
        <w:pStyle w:val="BodyText"/>
        <w:rPr>
          <w:lang w:val="en-US"/>
        </w:rPr>
      </w:pPr>
      <w:r w:rsidRPr="00423F3E">
        <w:rPr>
          <w:lang w:val="en-US"/>
        </w:rPr>
        <w:t xml:space="preserve">Keeping the manual Score board at </w:t>
      </w:r>
      <w:sdt>
        <w:sdtPr>
          <w:rPr>
            <w:lang w:val="en-US"/>
          </w:rPr>
          <w:id w:val="845206185"/>
          <w:placeholder>
            <w:docPart w:val="0B7F6EEE6F114CCAB62C378B3357EA05"/>
          </w:placeholder>
          <w:showingPlcHdr/>
        </w:sdtPr>
        <w:sdtEndPr/>
        <w:sdtContent>
          <w:r w:rsidR="00555082" w:rsidRPr="00C65C84">
            <w:rPr>
              <w:highlight w:val="lightGray"/>
            </w:rPr>
            <w:t xml:space="preserve">Click or tap here to enter </w:t>
          </w:r>
          <w:r w:rsidR="00555082">
            <w:rPr>
              <w:highlight w:val="lightGray"/>
            </w:rPr>
            <w:t>text</w:t>
          </w:r>
        </w:sdtContent>
      </w:sdt>
      <w:r w:rsidRPr="00423F3E">
        <w:rPr>
          <w:lang w:val="en-US"/>
        </w:rPr>
        <w:t xml:space="preserve"> up to date through the match.</w:t>
      </w:r>
    </w:p>
    <w:tbl>
      <w:tblPr>
        <w:tblStyle w:val="TableGrid"/>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none" w:sz="0" w:space="0" w:color="auto"/>
        </w:tblBorders>
        <w:shd w:val="clear" w:color="auto" w:fill="F9D1D2" w:themeFill="accent4" w:themeFillTint="33"/>
        <w:tblLayout w:type="fixed"/>
        <w:tblLook w:val="04A0" w:firstRow="1" w:lastRow="0" w:firstColumn="1" w:lastColumn="0" w:noHBand="0" w:noVBand="1"/>
      </w:tblPr>
      <w:tblGrid>
        <w:gridCol w:w="898"/>
        <w:gridCol w:w="1692"/>
        <w:gridCol w:w="6460"/>
      </w:tblGrid>
      <w:tr w:rsidR="009F69A3" w14:paraId="5282331F" w14:textId="77777777" w:rsidTr="00427B4D">
        <w:tc>
          <w:tcPr>
            <w:tcW w:w="898" w:type="dxa"/>
            <w:shd w:val="clear" w:color="auto" w:fill="FFFFFF" w:themeFill="background1"/>
          </w:tcPr>
          <w:p w14:paraId="2A072426" w14:textId="647E6560" w:rsidR="00482D87" w:rsidRDefault="00367D16" w:rsidP="000B5B08">
            <w:pPr>
              <w:pStyle w:val="BodyText"/>
              <w:rPr>
                <w:lang w:val="en-US"/>
              </w:rPr>
            </w:pPr>
            <w:r>
              <w:rPr>
                <w:noProof/>
                <w:lang w:val="en-US"/>
              </w:rPr>
              <w:drawing>
                <wp:inline distT="0" distB="0" distL="0" distR="0" wp14:anchorId="60040038" wp14:editId="669613F6">
                  <wp:extent cx="360000" cy="360000"/>
                  <wp:effectExtent l="0" t="0" r="2540" b="0"/>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692" w:type="dxa"/>
            <w:shd w:val="clear" w:color="auto" w:fill="F2F2F2" w:themeFill="background1" w:themeFillShade="F2"/>
          </w:tcPr>
          <w:p w14:paraId="6F027CF3" w14:textId="77777777" w:rsidR="00482D87" w:rsidRPr="00E93C98" w:rsidRDefault="00482D87" w:rsidP="000B5B08">
            <w:pPr>
              <w:pStyle w:val="TableText"/>
            </w:pPr>
            <w:r w:rsidRPr="00E93C98">
              <w:t>Skills and training required</w:t>
            </w:r>
          </w:p>
        </w:tc>
        <w:tc>
          <w:tcPr>
            <w:tcW w:w="6460" w:type="dxa"/>
            <w:shd w:val="clear" w:color="auto" w:fill="FFFFFF" w:themeFill="background1"/>
          </w:tcPr>
          <w:p w14:paraId="4D806A7E" w14:textId="56F28127" w:rsidR="00482D87" w:rsidRPr="00423F3E" w:rsidRDefault="00482D87" w:rsidP="00267821">
            <w:pPr>
              <w:pStyle w:val="Tablebullet"/>
            </w:pPr>
            <w:r w:rsidRPr="00423F3E">
              <w:t>Good observational skills</w:t>
            </w:r>
            <w:r>
              <w:t>.</w:t>
            </w:r>
          </w:p>
        </w:tc>
      </w:tr>
      <w:tr w:rsidR="009F69A3" w14:paraId="7D9CFF36" w14:textId="77777777" w:rsidTr="00427B4D">
        <w:tc>
          <w:tcPr>
            <w:tcW w:w="898" w:type="dxa"/>
            <w:shd w:val="clear" w:color="auto" w:fill="FFFFFF" w:themeFill="background1"/>
          </w:tcPr>
          <w:p w14:paraId="67F013CF" w14:textId="74068847" w:rsidR="00482D87" w:rsidRDefault="00367D16" w:rsidP="000B5B08">
            <w:pPr>
              <w:pStyle w:val="BodyText"/>
              <w:rPr>
                <w:lang w:val="en-US"/>
              </w:rPr>
            </w:pPr>
            <w:r>
              <w:rPr>
                <w:noProof/>
                <w:lang w:val="en-US"/>
              </w:rPr>
              <w:drawing>
                <wp:inline distT="0" distB="0" distL="0" distR="0" wp14:anchorId="39A7106B" wp14:editId="2688C326">
                  <wp:extent cx="360000" cy="360000"/>
                  <wp:effectExtent l="0" t="0" r="0" b="0"/>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692" w:type="dxa"/>
            <w:shd w:val="clear" w:color="auto" w:fill="F2F2F2" w:themeFill="background1" w:themeFillShade="F2"/>
          </w:tcPr>
          <w:p w14:paraId="0034ED74" w14:textId="77777777" w:rsidR="00482D87" w:rsidRPr="00E93C98" w:rsidRDefault="00482D87" w:rsidP="000B5B08">
            <w:pPr>
              <w:pStyle w:val="TableText"/>
              <w:rPr>
                <w:lang w:val="en-US"/>
              </w:rPr>
            </w:pPr>
            <w:r w:rsidRPr="00E93C98">
              <w:rPr>
                <w:lang w:val="en-US"/>
              </w:rPr>
              <w:t>Time commitment</w:t>
            </w:r>
          </w:p>
        </w:tc>
        <w:tc>
          <w:tcPr>
            <w:tcW w:w="6460" w:type="dxa"/>
            <w:shd w:val="clear" w:color="auto" w:fill="FFFFFF" w:themeFill="background1"/>
          </w:tcPr>
          <w:p w14:paraId="09863B48" w14:textId="0EE0AE0B" w:rsidR="00482D87" w:rsidRPr="00423F3E" w:rsidRDefault="00482D87" w:rsidP="00267821">
            <w:pPr>
              <w:pStyle w:val="Tablebullet"/>
            </w:pPr>
            <w:r w:rsidRPr="00423F3E">
              <w:t xml:space="preserve">On </w:t>
            </w:r>
            <w:r w:rsidR="00FF0B1C">
              <w:t>h</w:t>
            </w:r>
            <w:r w:rsidRPr="00423F3E">
              <w:t>ome game day from beginning of first match to full-time on last match.</w:t>
            </w:r>
          </w:p>
        </w:tc>
      </w:tr>
      <w:tr w:rsidR="009F69A3" w14:paraId="2DBC5972" w14:textId="77777777" w:rsidTr="00427B4D">
        <w:tc>
          <w:tcPr>
            <w:tcW w:w="898" w:type="dxa"/>
            <w:shd w:val="clear" w:color="auto" w:fill="FFFFFF" w:themeFill="background1"/>
          </w:tcPr>
          <w:p w14:paraId="0AF7C2D5" w14:textId="104A2A25" w:rsidR="00482D87" w:rsidRDefault="00367D16" w:rsidP="000B5B08">
            <w:pPr>
              <w:pStyle w:val="BodyText"/>
              <w:rPr>
                <w:lang w:val="en-US"/>
              </w:rPr>
            </w:pPr>
            <w:r w:rsidRPr="00367D16">
              <w:rPr>
                <w:noProof/>
                <w:shd w:val="clear" w:color="auto" w:fill="FFFFFF" w:themeFill="background1"/>
                <w:lang w:val="en-US"/>
              </w:rPr>
              <w:drawing>
                <wp:inline distT="0" distB="0" distL="0" distR="0" wp14:anchorId="083F881D" wp14:editId="67B3492A">
                  <wp:extent cx="360000" cy="360000"/>
                  <wp:effectExtent l="0" t="0" r="0"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692" w:type="dxa"/>
            <w:shd w:val="clear" w:color="auto" w:fill="F2F2F2" w:themeFill="background1" w:themeFillShade="F2"/>
          </w:tcPr>
          <w:p w14:paraId="5DFA1242" w14:textId="77777777" w:rsidR="00482D87" w:rsidRPr="00E93C98" w:rsidRDefault="00482D87" w:rsidP="000B5B08">
            <w:pPr>
              <w:pStyle w:val="TableText"/>
              <w:rPr>
                <w:lang w:val="en-US"/>
              </w:rPr>
            </w:pPr>
            <w:r w:rsidRPr="00E93C98">
              <w:rPr>
                <w:lang w:val="en-US"/>
              </w:rPr>
              <w:t xml:space="preserve">Position description </w:t>
            </w:r>
          </w:p>
        </w:tc>
        <w:tc>
          <w:tcPr>
            <w:tcW w:w="6460" w:type="dxa"/>
            <w:shd w:val="clear" w:color="auto" w:fill="FFFFFF" w:themeFill="background1"/>
          </w:tcPr>
          <w:p w14:paraId="5D9B669C" w14:textId="00975AC8" w:rsidR="00482D87" w:rsidRPr="00423F3E" w:rsidRDefault="00FF0B1C" w:rsidP="00267821">
            <w:pPr>
              <w:pStyle w:val="Tablebullet"/>
            </w:pPr>
            <w:r>
              <w:t>D</w:t>
            </w:r>
            <w:r w:rsidRPr="00423F3E">
              <w:t>ownload the Position Description here</w:t>
            </w:r>
            <w:r>
              <w:t xml:space="preserve"> </w:t>
            </w:r>
            <w:sdt>
              <w:sdtPr>
                <w:rPr>
                  <w:lang w:val="en-US"/>
                </w:rPr>
                <w:id w:val="-1229908842"/>
                <w:placeholder>
                  <w:docPart w:val="032AA679112E472EB292D932FCC961F4"/>
                </w:placeholder>
                <w:showingPlcHdr/>
              </w:sdtPr>
              <w:sdtEndPr/>
              <w:sdtContent>
                <w:r w:rsidRPr="00C65C84">
                  <w:rPr>
                    <w:highlight w:val="lightGray"/>
                  </w:rPr>
                  <w:t xml:space="preserve">Click or tap here to enter </w:t>
                </w:r>
                <w:r>
                  <w:rPr>
                    <w:highlight w:val="lightGray"/>
                  </w:rPr>
                  <w:t>text</w:t>
                </w:r>
              </w:sdtContent>
            </w:sdt>
            <w:r w:rsidRPr="00423F3E">
              <w:t>.</w:t>
            </w:r>
          </w:p>
        </w:tc>
      </w:tr>
    </w:tbl>
    <w:p w14:paraId="73969874" w14:textId="51C82C27" w:rsidR="00423F3E" w:rsidRPr="00423F3E" w:rsidRDefault="00423F3E" w:rsidP="00423F3E">
      <w:pPr>
        <w:pStyle w:val="HeadingL2"/>
        <w:rPr>
          <w:lang w:val="en-US"/>
        </w:rPr>
      </w:pPr>
      <w:bookmarkStart w:id="16" w:name="_Toc60658046"/>
      <w:r w:rsidRPr="00423F3E">
        <w:rPr>
          <w:lang w:val="en-US"/>
        </w:rPr>
        <w:t xml:space="preserve">Live </w:t>
      </w:r>
      <w:r w:rsidR="00FC35A0">
        <w:rPr>
          <w:lang w:val="en-US"/>
        </w:rPr>
        <w:t>M</w:t>
      </w:r>
      <w:r w:rsidRPr="00423F3E">
        <w:rPr>
          <w:lang w:val="en-US"/>
        </w:rPr>
        <w:t xml:space="preserve">atch </w:t>
      </w:r>
      <w:r w:rsidR="00FC35A0">
        <w:rPr>
          <w:lang w:val="en-US"/>
        </w:rPr>
        <w:t>U</w:t>
      </w:r>
      <w:r w:rsidRPr="00423F3E">
        <w:rPr>
          <w:lang w:val="en-US"/>
        </w:rPr>
        <w:t>pdates</w:t>
      </w:r>
      <w:bookmarkEnd w:id="16"/>
    </w:p>
    <w:p w14:paraId="73637D1E" w14:textId="77777777" w:rsidR="00423F3E" w:rsidRPr="00423F3E" w:rsidRDefault="00423F3E" w:rsidP="00423F3E">
      <w:pPr>
        <w:pStyle w:val="BodyText"/>
        <w:rPr>
          <w:lang w:val="en-US"/>
        </w:rPr>
      </w:pPr>
      <w:r w:rsidRPr="00423F3E">
        <w:rPr>
          <w:lang w:val="en-US"/>
        </w:rPr>
        <w:t>Providing commentary/score updates for the crowd over a loudspeaker at home games.</w:t>
      </w:r>
    </w:p>
    <w:tbl>
      <w:tblPr>
        <w:tblStyle w:val="TableGrid"/>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none" w:sz="0" w:space="0" w:color="auto"/>
        </w:tblBorders>
        <w:shd w:val="clear" w:color="auto" w:fill="F9D1D2" w:themeFill="accent4" w:themeFillTint="33"/>
        <w:tblLayout w:type="fixed"/>
        <w:tblLook w:val="04A0" w:firstRow="1" w:lastRow="0" w:firstColumn="1" w:lastColumn="0" w:noHBand="0" w:noVBand="1"/>
      </w:tblPr>
      <w:tblGrid>
        <w:gridCol w:w="898"/>
        <w:gridCol w:w="1853"/>
        <w:gridCol w:w="6299"/>
      </w:tblGrid>
      <w:tr w:rsidR="009F69A3" w14:paraId="49063D5F" w14:textId="77777777" w:rsidTr="00427B4D">
        <w:tc>
          <w:tcPr>
            <w:tcW w:w="898" w:type="dxa"/>
            <w:shd w:val="clear" w:color="auto" w:fill="FFFFFF" w:themeFill="background1"/>
          </w:tcPr>
          <w:p w14:paraId="78EBF156" w14:textId="0C6472BD" w:rsidR="00482D87" w:rsidRDefault="00367D16" w:rsidP="000B5B08">
            <w:pPr>
              <w:pStyle w:val="BodyText"/>
              <w:rPr>
                <w:lang w:val="en-US"/>
              </w:rPr>
            </w:pPr>
            <w:r>
              <w:rPr>
                <w:noProof/>
                <w:lang w:val="en-US"/>
              </w:rPr>
              <w:drawing>
                <wp:inline distT="0" distB="0" distL="0" distR="0" wp14:anchorId="0492638D" wp14:editId="640AD195">
                  <wp:extent cx="360000" cy="360000"/>
                  <wp:effectExtent l="0" t="0" r="2540" b="0"/>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53" w:type="dxa"/>
            <w:shd w:val="clear" w:color="auto" w:fill="F2F2F2" w:themeFill="background1" w:themeFillShade="F2"/>
          </w:tcPr>
          <w:p w14:paraId="0E966775" w14:textId="77777777" w:rsidR="00482D87" w:rsidRPr="00E93C98" w:rsidRDefault="00482D87" w:rsidP="000B5B08">
            <w:pPr>
              <w:pStyle w:val="TableText"/>
            </w:pPr>
            <w:r w:rsidRPr="00E93C98">
              <w:t>Skills and training required</w:t>
            </w:r>
          </w:p>
        </w:tc>
        <w:tc>
          <w:tcPr>
            <w:tcW w:w="6299" w:type="dxa"/>
            <w:shd w:val="clear" w:color="auto" w:fill="FFFFFF" w:themeFill="background1"/>
          </w:tcPr>
          <w:p w14:paraId="3B0BA6AE" w14:textId="4F5D2F3E" w:rsidR="00482D87" w:rsidRPr="00423F3E" w:rsidRDefault="00482D87" w:rsidP="00267821">
            <w:pPr>
              <w:pStyle w:val="Tablebullet"/>
            </w:pPr>
            <w:r w:rsidRPr="00423F3E">
              <w:t>Confidence in speaking to a crowd, good communication skills.</w:t>
            </w:r>
          </w:p>
        </w:tc>
      </w:tr>
      <w:tr w:rsidR="009F69A3" w14:paraId="2DC6D3D4" w14:textId="77777777" w:rsidTr="00427B4D">
        <w:tc>
          <w:tcPr>
            <w:tcW w:w="898" w:type="dxa"/>
            <w:shd w:val="clear" w:color="auto" w:fill="FFFFFF" w:themeFill="background1"/>
          </w:tcPr>
          <w:p w14:paraId="0F6D4F64" w14:textId="5C92F60E" w:rsidR="00482D87" w:rsidRDefault="00367D16" w:rsidP="000B5B08">
            <w:pPr>
              <w:pStyle w:val="BodyText"/>
              <w:rPr>
                <w:lang w:val="en-US"/>
              </w:rPr>
            </w:pPr>
            <w:r>
              <w:rPr>
                <w:noProof/>
                <w:lang w:val="en-US"/>
              </w:rPr>
              <w:drawing>
                <wp:inline distT="0" distB="0" distL="0" distR="0" wp14:anchorId="0CF66E4D" wp14:editId="0E172E9A">
                  <wp:extent cx="360000" cy="360000"/>
                  <wp:effectExtent l="0" t="0" r="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53" w:type="dxa"/>
            <w:shd w:val="clear" w:color="auto" w:fill="F2F2F2" w:themeFill="background1" w:themeFillShade="F2"/>
          </w:tcPr>
          <w:p w14:paraId="6F8B55B0" w14:textId="77777777" w:rsidR="00482D87" w:rsidRPr="00E93C98" w:rsidRDefault="00482D87" w:rsidP="000B5B08">
            <w:pPr>
              <w:pStyle w:val="TableText"/>
              <w:rPr>
                <w:lang w:val="en-US"/>
              </w:rPr>
            </w:pPr>
            <w:r w:rsidRPr="00E93C98">
              <w:rPr>
                <w:lang w:val="en-US"/>
              </w:rPr>
              <w:t>Time commitment</w:t>
            </w:r>
          </w:p>
        </w:tc>
        <w:tc>
          <w:tcPr>
            <w:tcW w:w="6299" w:type="dxa"/>
            <w:shd w:val="clear" w:color="auto" w:fill="FFFFFF" w:themeFill="background1"/>
          </w:tcPr>
          <w:p w14:paraId="4F634124" w14:textId="747203B5" w:rsidR="00482D87" w:rsidRPr="00423F3E" w:rsidRDefault="00482D87" w:rsidP="00267821">
            <w:pPr>
              <w:pStyle w:val="Tablebullet"/>
            </w:pPr>
            <w:r w:rsidRPr="00423F3E">
              <w:t xml:space="preserve">On </w:t>
            </w:r>
            <w:r w:rsidR="00FF0B1C">
              <w:t>h</w:t>
            </w:r>
            <w:r w:rsidRPr="00423F3E">
              <w:t>ome game day from beginning of first match to full-time on last match.</w:t>
            </w:r>
          </w:p>
        </w:tc>
      </w:tr>
      <w:tr w:rsidR="009F69A3" w14:paraId="312E8AB4" w14:textId="77777777" w:rsidTr="00427B4D">
        <w:tc>
          <w:tcPr>
            <w:tcW w:w="898" w:type="dxa"/>
            <w:shd w:val="clear" w:color="auto" w:fill="FFFFFF" w:themeFill="background1"/>
          </w:tcPr>
          <w:p w14:paraId="3FB92603" w14:textId="003BDEFB" w:rsidR="00482D87" w:rsidRDefault="00367D16" w:rsidP="000B5B08">
            <w:pPr>
              <w:pStyle w:val="BodyText"/>
              <w:rPr>
                <w:lang w:val="en-US"/>
              </w:rPr>
            </w:pPr>
            <w:r w:rsidRPr="00367D16">
              <w:rPr>
                <w:noProof/>
                <w:shd w:val="clear" w:color="auto" w:fill="FFFFFF" w:themeFill="background1"/>
                <w:lang w:val="en-US"/>
              </w:rPr>
              <w:drawing>
                <wp:inline distT="0" distB="0" distL="0" distR="0" wp14:anchorId="13E5F996" wp14:editId="2A638BE2">
                  <wp:extent cx="360000" cy="360000"/>
                  <wp:effectExtent l="0" t="0" r="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53" w:type="dxa"/>
            <w:shd w:val="clear" w:color="auto" w:fill="F2F2F2" w:themeFill="background1" w:themeFillShade="F2"/>
          </w:tcPr>
          <w:p w14:paraId="3CF40B32" w14:textId="77777777" w:rsidR="00482D87" w:rsidRPr="00E93C98" w:rsidRDefault="00482D87" w:rsidP="000B5B08">
            <w:pPr>
              <w:pStyle w:val="TableText"/>
              <w:rPr>
                <w:lang w:val="en-US"/>
              </w:rPr>
            </w:pPr>
            <w:r w:rsidRPr="00E93C98">
              <w:rPr>
                <w:lang w:val="en-US"/>
              </w:rPr>
              <w:t xml:space="preserve">Position description </w:t>
            </w:r>
          </w:p>
        </w:tc>
        <w:tc>
          <w:tcPr>
            <w:tcW w:w="6299" w:type="dxa"/>
            <w:shd w:val="clear" w:color="auto" w:fill="FFFFFF" w:themeFill="background1"/>
          </w:tcPr>
          <w:p w14:paraId="795E494A" w14:textId="5B895BA2" w:rsidR="00482D87" w:rsidRPr="00423F3E" w:rsidRDefault="00FF0B1C" w:rsidP="00267821">
            <w:pPr>
              <w:pStyle w:val="Tablebullet"/>
            </w:pPr>
            <w:r>
              <w:t>D</w:t>
            </w:r>
            <w:r w:rsidRPr="00423F3E">
              <w:t>ownload the Position Description here</w:t>
            </w:r>
            <w:r>
              <w:t xml:space="preserve"> </w:t>
            </w:r>
            <w:sdt>
              <w:sdtPr>
                <w:rPr>
                  <w:lang w:val="en-US"/>
                </w:rPr>
                <w:id w:val="1207530110"/>
                <w:placeholder>
                  <w:docPart w:val="FD284D0881F74EB3B539EA677F5A1A19"/>
                </w:placeholder>
                <w:showingPlcHdr/>
              </w:sdtPr>
              <w:sdtEndPr/>
              <w:sdtContent>
                <w:r w:rsidRPr="00C65C84">
                  <w:rPr>
                    <w:highlight w:val="lightGray"/>
                  </w:rPr>
                  <w:t xml:space="preserve">Click or tap here to enter </w:t>
                </w:r>
                <w:r>
                  <w:rPr>
                    <w:highlight w:val="lightGray"/>
                  </w:rPr>
                  <w:t>text</w:t>
                </w:r>
              </w:sdtContent>
            </w:sdt>
            <w:r w:rsidRPr="00423F3E">
              <w:t>.</w:t>
            </w:r>
          </w:p>
        </w:tc>
      </w:tr>
    </w:tbl>
    <w:p w14:paraId="6C654427" w14:textId="77777777" w:rsidR="00C80AA5" w:rsidRDefault="00C80AA5" w:rsidP="00C80AA5">
      <w:pPr>
        <w:pStyle w:val="BodyText"/>
        <w:rPr>
          <w:lang w:val="en-US"/>
        </w:rPr>
      </w:pPr>
      <w:bookmarkStart w:id="17" w:name="_Toc60658047"/>
    </w:p>
    <w:p w14:paraId="54B78CEB" w14:textId="77777777" w:rsidR="00C80AA5" w:rsidRDefault="00C80AA5">
      <w:pPr>
        <w:rPr>
          <w:rFonts w:ascii="Tahoma" w:hAnsi="Tahoma"/>
          <w:noProof/>
          <w:color w:val="262626" w:themeColor="text1" w:themeTint="D9"/>
          <w:sz w:val="28"/>
          <w:szCs w:val="28"/>
          <w:lang w:val="en-US"/>
        </w:rPr>
      </w:pPr>
      <w:r>
        <w:rPr>
          <w:lang w:val="en-US"/>
        </w:rPr>
        <w:br w:type="page"/>
      </w:r>
    </w:p>
    <w:p w14:paraId="774958B9" w14:textId="03F4784B" w:rsidR="00423F3E" w:rsidRPr="00423F3E" w:rsidRDefault="00423F3E" w:rsidP="00423F3E">
      <w:pPr>
        <w:pStyle w:val="HeadingL2"/>
        <w:rPr>
          <w:lang w:val="en-US"/>
        </w:rPr>
      </w:pPr>
      <w:r w:rsidRPr="00423F3E">
        <w:rPr>
          <w:lang w:val="en-US"/>
        </w:rPr>
        <w:lastRenderedPageBreak/>
        <w:t>Event Volunteers</w:t>
      </w:r>
      <w:bookmarkEnd w:id="17"/>
    </w:p>
    <w:p w14:paraId="53DDB288" w14:textId="77777777" w:rsidR="00423F3E" w:rsidRPr="00423F3E" w:rsidRDefault="00423F3E" w:rsidP="00423F3E">
      <w:pPr>
        <w:pStyle w:val="BodyText"/>
        <w:rPr>
          <w:lang w:val="en-US"/>
        </w:rPr>
      </w:pPr>
      <w:r w:rsidRPr="00423F3E">
        <w:rPr>
          <w:lang w:val="en-US"/>
        </w:rPr>
        <w:t xml:space="preserve">A range of activities are required during events from concierge, to ticket sales, hosting the visiting team on game day, raffles, programs, etc. Do you have a passion for organising events? We would love someone to support the Club with organising club activities and events. </w:t>
      </w:r>
    </w:p>
    <w:tbl>
      <w:tblPr>
        <w:tblStyle w:val="TableGrid"/>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none" w:sz="0" w:space="0" w:color="auto"/>
        </w:tblBorders>
        <w:shd w:val="clear" w:color="auto" w:fill="F9D1D2" w:themeFill="accent4" w:themeFillTint="33"/>
        <w:tblLayout w:type="fixed"/>
        <w:tblLook w:val="04A0" w:firstRow="1" w:lastRow="0" w:firstColumn="1" w:lastColumn="0" w:noHBand="0" w:noVBand="1"/>
      </w:tblPr>
      <w:tblGrid>
        <w:gridCol w:w="972"/>
        <w:gridCol w:w="2092"/>
        <w:gridCol w:w="5986"/>
      </w:tblGrid>
      <w:tr w:rsidR="00482D87" w14:paraId="75D0C8C4" w14:textId="77777777" w:rsidTr="0046633C">
        <w:tc>
          <w:tcPr>
            <w:tcW w:w="972" w:type="dxa"/>
            <w:shd w:val="clear" w:color="auto" w:fill="FFFFFF" w:themeFill="background1"/>
          </w:tcPr>
          <w:p w14:paraId="232B32EC" w14:textId="4B557A27" w:rsidR="00482D87" w:rsidRDefault="00367D16" w:rsidP="000B5B08">
            <w:pPr>
              <w:pStyle w:val="BodyText"/>
              <w:rPr>
                <w:lang w:val="en-US"/>
              </w:rPr>
            </w:pPr>
            <w:r>
              <w:rPr>
                <w:noProof/>
                <w:lang w:val="en-US"/>
              </w:rPr>
              <w:drawing>
                <wp:inline distT="0" distB="0" distL="0" distR="0" wp14:anchorId="293BFB04" wp14:editId="47FA30F2">
                  <wp:extent cx="360000" cy="360000"/>
                  <wp:effectExtent l="0" t="0" r="2540"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2092" w:type="dxa"/>
            <w:shd w:val="clear" w:color="auto" w:fill="F2F2F2" w:themeFill="background1" w:themeFillShade="F2"/>
          </w:tcPr>
          <w:p w14:paraId="4B4D54E9" w14:textId="77777777" w:rsidR="00482D87" w:rsidRPr="00E93C98" w:rsidRDefault="00482D87" w:rsidP="000B5B08">
            <w:pPr>
              <w:pStyle w:val="TableText"/>
            </w:pPr>
            <w:r w:rsidRPr="00E93C98">
              <w:t>Skills and training required</w:t>
            </w:r>
          </w:p>
        </w:tc>
        <w:tc>
          <w:tcPr>
            <w:tcW w:w="5986" w:type="dxa"/>
            <w:shd w:val="clear" w:color="auto" w:fill="FFFFFF" w:themeFill="background1"/>
          </w:tcPr>
          <w:p w14:paraId="70BF4BED" w14:textId="7881A179" w:rsidR="00482D87" w:rsidRPr="00423F3E" w:rsidRDefault="00482D87" w:rsidP="00267821">
            <w:pPr>
              <w:pStyle w:val="Tablebullet"/>
            </w:pPr>
            <w:r w:rsidRPr="00423F3E">
              <w:t>Experience organising events or assisting at events would be highly regarded. Training and other skills will be dependent on the specific event volunteer roles that come up.</w:t>
            </w:r>
          </w:p>
        </w:tc>
      </w:tr>
      <w:tr w:rsidR="00482D87" w14:paraId="689B8F63" w14:textId="77777777" w:rsidTr="0046633C">
        <w:tc>
          <w:tcPr>
            <w:tcW w:w="972" w:type="dxa"/>
            <w:shd w:val="clear" w:color="auto" w:fill="FFFFFF" w:themeFill="background1"/>
          </w:tcPr>
          <w:p w14:paraId="65B30934" w14:textId="1BF0AAC3" w:rsidR="00482D87" w:rsidRDefault="00367D16" w:rsidP="000B5B08">
            <w:pPr>
              <w:pStyle w:val="BodyText"/>
              <w:rPr>
                <w:lang w:val="en-US"/>
              </w:rPr>
            </w:pPr>
            <w:r>
              <w:rPr>
                <w:noProof/>
                <w:lang w:val="en-US"/>
              </w:rPr>
              <w:drawing>
                <wp:inline distT="0" distB="0" distL="0" distR="0" wp14:anchorId="7AD3BD73" wp14:editId="64349791">
                  <wp:extent cx="360000" cy="360000"/>
                  <wp:effectExtent l="0" t="0" r="0"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2092" w:type="dxa"/>
            <w:shd w:val="clear" w:color="auto" w:fill="F2F2F2" w:themeFill="background1" w:themeFillShade="F2"/>
          </w:tcPr>
          <w:p w14:paraId="2074EF6D" w14:textId="77777777" w:rsidR="00482D87" w:rsidRPr="00E93C98" w:rsidRDefault="00482D87" w:rsidP="000B5B08">
            <w:pPr>
              <w:pStyle w:val="TableText"/>
              <w:rPr>
                <w:lang w:val="en-US"/>
              </w:rPr>
            </w:pPr>
            <w:r w:rsidRPr="00E93C98">
              <w:rPr>
                <w:lang w:val="en-US"/>
              </w:rPr>
              <w:t>Time commitment</w:t>
            </w:r>
          </w:p>
        </w:tc>
        <w:tc>
          <w:tcPr>
            <w:tcW w:w="5986" w:type="dxa"/>
            <w:shd w:val="clear" w:color="auto" w:fill="FFFFFF" w:themeFill="background1"/>
          </w:tcPr>
          <w:p w14:paraId="4111F2C7" w14:textId="21230C49" w:rsidR="00482D87" w:rsidRPr="00423F3E" w:rsidRDefault="00482D87" w:rsidP="00267821">
            <w:pPr>
              <w:pStyle w:val="Tablebullet"/>
            </w:pPr>
            <w:r w:rsidRPr="00423F3E">
              <w:t>Approximately 2-4 hours per season</w:t>
            </w:r>
          </w:p>
        </w:tc>
      </w:tr>
      <w:tr w:rsidR="00482D87" w14:paraId="5175D73F" w14:textId="77777777" w:rsidTr="0046633C">
        <w:tc>
          <w:tcPr>
            <w:tcW w:w="972" w:type="dxa"/>
            <w:shd w:val="clear" w:color="auto" w:fill="FFFFFF" w:themeFill="background1"/>
          </w:tcPr>
          <w:p w14:paraId="32D8B3AA" w14:textId="50A3F65E" w:rsidR="00482D87" w:rsidRDefault="00367D16" w:rsidP="000B5B08">
            <w:pPr>
              <w:pStyle w:val="BodyText"/>
              <w:rPr>
                <w:lang w:val="en-US"/>
              </w:rPr>
            </w:pPr>
            <w:r w:rsidRPr="00367D16">
              <w:rPr>
                <w:noProof/>
                <w:shd w:val="clear" w:color="auto" w:fill="FFFFFF" w:themeFill="background1"/>
                <w:lang w:val="en-US"/>
              </w:rPr>
              <w:drawing>
                <wp:inline distT="0" distB="0" distL="0" distR="0" wp14:anchorId="3D2F5688" wp14:editId="50A785D8">
                  <wp:extent cx="360000" cy="360000"/>
                  <wp:effectExtent l="0" t="0" r="0"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2092" w:type="dxa"/>
            <w:shd w:val="clear" w:color="auto" w:fill="F2F2F2" w:themeFill="background1" w:themeFillShade="F2"/>
          </w:tcPr>
          <w:p w14:paraId="3E714D69" w14:textId="77777777" w:rsidR="00482D87" w:rsidRPr="00E93C98" w:rsidRDefault="00482D87" w:rsidP="000B5B08">
            <w:pPr>
              <w:pStyle w:val="TableText"/>
              <w:rPr>
                <w:lang w:val="en-US"/>
              </w:rPr>
            </w:pPr>
            <w:r w:rsidRPr="00E93C98">
              <w:rPr>
                <w:lang w:val="en-US"/>
              </w:rPr>
              <w:t xml:space="preserve">Position description </w:t>
            </w:r>
          </w:p>
        </w:tc>
        <w:tc>
          <w:tcPr>
            <w:tcW w:w="5986" w:type="dxa"/>
            <w:shd w:val="clear" w:color="auto" w:fill="FFFFFF" w:themeFill="background1"/>
          </w:tcPr>
          <w:p w14:paraId="1BB38805" w14:textId="39F4C02B" w:rsidR="00482D87" w:rsidRPr="00423F3E" w:rsidRDefault="00FF0B1C" w:rsidP="00267821">
            <w:pPr>
              <w:pStyle w:val="Tablebullet"/>
            </w:pPr>
            <w:r>
              <w:t>D</w:t>
            </w:r>
            <w:r w:rsidRPr="00423F3E">
              <w:t>ownload the Position Description here</w:t>
            </w:r>
            <w:r>
              <w:t xml:space="preserve"> </w:t>
            </w:r>
            <w:sdt>
              <w:sdtPr>
                <w:rPr>
                  <w:lang w:val="en-US"/>
                </w:rPr>
                <w:id w:val="-228842422"/>
                <w:placeholder>
                  <w:docPart w:val="6E705E2A23DE41849ACC75B379757871"/>
                </w:placeholder>
                <w:showingPlcHdr/>
              </w:sdtPr>
              <w:sdtEndPr/>
              <w:sdtContent>
                <w:r w:rsidRPr="00C65C84">
                  <w:rPr>
                    <w:highlight w:val="lightGray"/>
                  </w:rPr>
                  <w:t xml:space="preserve">Click or tap here to enter </w:t>
                </w:r>
                <w:r>
                  <w:rPr>
                    <w:highlight w:val="lightGray"/>
                  </w:rPr>
                  <w:t>text</w:t>
                </w:r>
              </w:sdtContent>
            </w:sdt>
            <w:r w:rsidRPr="00423F3E">
              <w:t>.</w:t>
            </w:r>
          </w:p>
        </w:tc>
      </w:tr>
    </w:tbl>
    <w:p w14:paraId="184DA502" w14:textId="77777777" w:rsidR="00C80AA5" w:rsidRDefault="00C80AA5" w:rsidP="00C80AA5">
      <w:pPr>
        <w:pStyle w:val="BodyText"/>
        <w:rPr>
          <w:lang w:val="en-US"/>
        </w:rPr>
      </w:pPr>
      <w:bookmarkStart w:id="18" w:name="_Toc60658048"/>
    </w:p>
    <w:p w14:paraId="6E5E631A" w14:textId="20A5EBA4" w:rsidR="00423F3E" w:rsidRPr="00423F3E" w:rsidRDefault="00423F3E" w:rsidP="00423F3E">
      <w:pPr>
        <w:pStyle w:val="HeadingL2"/>
        <w:rPr>
          <w:lang w:val="en-US"/>
        </w:rPr>
      </w:pPr>
      <w:r w:rsidRPr="00423F3E">
        <w:rPr>
          <w:lang w:val="en-US"/>
        </w:rPr>
        <w:t>Specialised Volunteers</w:t>
      </w:r>
      <w:bookmarkEnd w:id="18"/>
    </w:p>
    <w:p w14:paraId="05178F08" w14:textId="51726F75" w:rsidR="00423F3E" w:rsidRDefault="00423F3E" w:rsidP="00423F3E">
      <w:pPr>
        <w:pStyle w:val="BodyText"/>
        <w:rPr>
          <w:lang w:val="en-US"/>
        </w:rPr>
      </w:pPr>
      <w:r w:rsidRPr="00423F3E">
        <w:rPr>
          <w:lang w:val="en-US"/>
        </w:rPr>
        <w:t>We are always looking for skilled volunteers to support the club. Whether that is providing seminars for our players or some training and support for our volunteers and committee members. We are looking for skills in</w:t>
      </w:r>
      <w:r w:rsidR="00FF0B1C">
        <w:rPr>
          <w:lang w:val="en-US"/>
        </w:rPr>
        <w:t xml:space="preserve"> </w:t>
      </w:r>
      <w:sdt>
        <w:sdtPr>
          <w:rPr>
            <w:lang w:val="en-US"/>
          </w:rPr>
          <w:id w:val="1291332270"/>
          <w:placeholder>
            <w:docPart w:val="B3DF848C1536428CA48D798889227BA3"/>
          </w:placeholder>
          <w:showingPlcHdr/>
        </w:sdtPr>
        <w:sdtEndPr/>
        <w:sdtContent>
          <w:r w:rsidR="00FF0B1C" w:rsidRPr="00C65C84">
            <w:rPr>
              <w:highlight w:val="lightGray"/>
            </w:rPr>
            <w:t xml:space="preserve">Click or tap here to enter </w:t>
          </w:r>
          <w:proofErr w:type="gramStart"/>
          <w:r w:rsidR="00FF0B1C">
            <w:rPr>
              <w:highlight w:val="lightGray"/>
            </w:rPr>
            <w:t>t</w:t>
          </w:r>
          <w:r w:rsidR="00FF0B1C" w:rsidRPr="00FF0B1C">
            <w:rPr>
              <w:highlight w:val="lightGray"/>
            </w:rPr>
            <w:t>ext;</w:t>
          </w:r>
          <w:proofErr w:type="gramEnd"/>
          <w:r w:rsidR="00FF0B1C" w:rsidRPr="00FF0B1C">
            <w:rPr>
              <w:highlight w:val="lightGray"/>
            </w:rPr>
            <w:t xml:space="preserve"> e.g. </w:t>
          </w:r>
          <w:r w:rsidR="00FF0B1C" w:rsidRPr="00FF0B1C">
            <w:rPr>
              <w:highlight w:val="lightGray"/>
              <w:lang w:val="en-US"/>
            </w:rPr>
            <w:t>nutrition, exercise, time management, study skills, psychological health, strategy, finances, planning, etc.</w:t>
          </w:r>
        </w:sdtContent>
      </w:sdt>
      <w:r w:rsidR="00FF0B1C" w:rsidRPr="00423F3E">
        <w:t>.</w:t>
      </w:r>
      <w:r w:rsidRPr="00423F3E">
        <w:rPr>
          <w:lang w:val="en-US"/>
        </w:rPr>
        <w:t xml:space="preserve"> </w:t>
      </w:r>
    </w:p>
    <w:bookmarkEnd w:id="2"/>
    <w:bookmarkEnd w:id="3"/>
    <w:bookmarkEnd w:id="4"/>
    <w:p w14:paraId="4FFBCFCB" w14:textId="6430126E" w:rsidR="004F4CFE" w:rsidRPr="004F4CFE" w:rsidRDefault="004F4CFE" w:rsidP="001B1AFA">
      <w:pPr>
        <w:pStyle w:val="BodyText"/>
      </w:pPr>
    </w:p>
    <w:sectPr w:rsidR="004F4CFE" w:rsidRPr="004F4CFE" w:rsidSect="006438C2">
      <w:headerReference w:type="default" r:id="rId17"/>
      <w:footerReference w:type="default" r:id="rId18"/>
      <w:headerReference w:type="first" r:id="rId19"/>
      <w:footerReference w:type="first" r:id="rId20"/>
      <w:pgSz w:w="11906" w:h="16838" w:code="9"/>
      <w:pgMar w:top="1701" w:right="1418" w:bottom="1418" w:left="1418"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25FAD" w14:textId="77777777" w:rsidR="007751B9" w:rsidRDefault="007751B9" w:rsidP="00A3005E">
      <w:pPr>
        <w:spacing w:after="0"/>
      </w:pPr>
      <w:r>
        <w:separator/>
      </w:r>
    </w:p>
  </w:endnote>
  <w:endnote w:type="continuationSeparator" w:id="0">
    <w:p w14:paraId="3286C739" w14:textId="77777777" w:rsidR="007751B9" w:rsidRDefault="007751B9" w:rsidP="00A3005E">
      <w:pPr>
        <w:spacing w:after="0"/>
      </w:pPr>
      <w:r>
        <w:continuationSeparator/>
      </w:r>
    </w:p>
  </w:endnote>
  <w:endnote w:type="continuationNotice" w:id="1">
    <w:p w14:paraId="3FEA742B" w14:textId="77777777" w:rsidR="007751B9" w:rsidRDefault="007751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roxima Nova Alt Lt">
    <w:panose1 w:val="02000506030000020004"/>
    <w:charset w:val="00"/>
    <w:family w:val="modern"/>
    <w:notTrueType/>
    <w:pitch w:val="variable"/>
    <w:sig w:usb0="800000AF" w:usb1="5000E0FB" w:usb2="00000000" w:usb3="00000000" w:csb0="00000001" w:csb1="00000000"/>
  </w:font>
  <w:font w:name="Arial">
    <w:panose1 w:val="020B0604020202020204"/>
    <w:charset w:val="00"/>
    <w:family w:val="swiss"/>
    <w:pitch w:val="variable"/>
    <w:sig w:usb0="E0002EFF" w:usb1="C000785B"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roxima Nova Alt Lt" w:hAnsi="Proxima Nova Alt Lt"/>
      </w:rPr>
      <w:id w:val="2131809913"/>
      <w:docPartObj>
        <w:docPartGallery w:val="Page Numbers (Bottom of Page)"/>
        <w:docPartUnique/>
      </w:docPartObj>
    </w:sdtPr>
    <w:sdtEndPr>
      <w:rPr>
        <w:rFonts w:ascii="Tahoma" w:hAnsi="Tahoma" w:cs="Tahoma"/>
      </w:rPr>
    </w:sdtEndPr>
    <w:sdtContent>
      <w:sdt>
        <w:sdtPr>
          <w:rPr>
            <w:rFonts w:ascii="Proxima Nova Alt Lt" w:hAnsi="Proxima Nova Alt Lt"/>
          </w:rPr>
          <w:id w:val="1521968198"/>
          <w:docPartObj>
            <w:docPartGallery w:val="Page Numbers (Top of Page)"/>
            <w:docPartUnique/>
          </w:docPartObj>
        </w:sdtPr>
        <w:sdtEndPr>
          <w:rPr>
            <w:rFonts w:ascii="Tahoma" w:hAnsi="Tahoma" w:cs="Tahoma"/>
          </w:rPr>
        </w:sdtEndPr>
        <w:sdtContent>
          <w:p w14:paraId="0BF31548" w14:textId="77777777" w:rsidR="00FF0B1C" w:rsidRPr="00267821" w:rsidRDefault="00FF0B1C">
            <w:pPr>
              <w:pStyle w:val="Footer"/>
              <w:rPr>
                <w:rFonts w:ascii="Tahoma" w:hAnsi="Tahoma" w:cs="Tahoma"/>
              </w:rPr>
            </w:pPr>
            <w:r w:rsidRPr="00267821">
              <w:rPr>
                <w:rFonts w:ascii="Tahoma" w:hAnsi="Tahoma" w:cs="Tahoma"/>
              </w:rPr>
              <w:t>Appendices | Volunteer Managers Manual</w:t>
            </w:r>
            <w:r w:rsidRPr="00267821">
              <w:rPr>
                <w:rFonts w:ascii="Tahoma" w:hAnsi="Tahoma" w:cs="Tahoma"/>
              </w:rPr>
              <w:tab/>
            </w:r>
            <w:r w:rsidRPr="00267821">
              <w:rPr>
                <w:rFonts w:ascii="Tahoma" w:hAnsi="Tahoma" w:cs="Tahoma"/>
              </w:rPr>
              <w:tab/>
            </w:r>
            <w:r w:rsidRPr="00267821">
              <w:rPr>
                <w:rFonts w:ascii="Tahoma" w:hAnsi="Tahoma" w:cs="Tahoma"/>
                <w:sz w:val="24"/>
                <w:szCs w:val="24"/>
              </w:rPr>
              <w:fldChar w:fldCharType="begin"/>
            </w:r>
            <w:r w:rsidRPr="00267821">
              <w:rPr>
                <w:rFonts w:ascii="Tahoma" w:hAnsi="Tahoma" w:cs="Tahoma"/>
              </w:rPr>
              <w:instrText xml:space="preserve"> PAGE </w:instrText>
            </w:r>
            <w:r w:rsidRPr="00267821">
              <w:rPr>
                <w:rFonts w:ascii="Tahoma" w:hAnsi="Tahoma" w:cs="Tahoma"/>
                <w:sz w:val="24"/>
                <w:szCs w:val="24"/>
              </w:rPr>
              <w:fldChar w:fldCharType="separate"/>
            </w:r>
            <w:r>
              <w:rPr>
                <w:rFonts w:ascii="Tahoma" w:hAnsi="Tahoma" w:cs="Tahoma"/>
                <w:sz w:val="24"/>
                <w:szCs w:val="24"/>
              </w:rPr>
              <w:t>3</w:t>
            </w:r>
            <w:r w:rsidRPr="00267821">
              <w:rPr>
                <w:rFonts w:ascii="Tahoma" w:hAnsi="Tahoma" w:cs="Tahoma"/>
                <w:sz w:val="24"/>
                <w:szCs w:val="24"/>
              </w:rPr>
              <w:fldChar w:fldCharType="end"/>
            </w:r>
            <w:r w:rsidRPr="00267821">
              <w:rPr>
                <w:rFonts w:ascii="Tahoma" w:hAnsi="Tahoma" w:cs="Tahoma"/>
              </w:rPr>
              <w:t xml:space="preserve"> | </w:t>
            </w:r>
            <w:r w:rsidRPr="00267821">
              <w:rPr>
                <w:rFonts w:ascii="Tahoma" w:hAnsi="Tahoma" w:cs="Tahoma"/>
                <w:sz w:val="24"/>
                <w:szCs w:val="24"/>
              </w:rPr>
              <w:fldChar w:fldCharType="begin"/>
            </w:r>
            <w:r w:rsidRPr="00267821">
              <w:rPr>
                <w:rFonts w:ascii="Tahoma" w:hAnsi="Tahoma" w:cs="Tahoma"/>
              </w:rPr>
              <w:instrText xml:space="preserve"> NUMPAGES  </w:instrText>
            </w:r>
            <w:r w:rsidRPr="00267821">
              <w:rPr>
                <w:rFonts w:ascii="Tahoma" w:hAnsi="Tahoma" w:cs="Tahoma"/>
                <w:sz w:val="24"/>
                <w:szCs w:val="24"/>
              </w:rPr>
              <w:fldChar w:fldCharType="separate"/>
            </w:r>
            <w:r>
              <w:rPr>
                <w:rFonts w:ascii="Tahoma" w:hAnsi="Tahoma" w:cs="Tahoma"/>
                <w:sz w:val="24"/>
                <w:szCs w:val="24"/>
              </w:rPr>
              <w:t>43</w:t>
            </w:r>
            <w:r w:rsidRPr="00267821">
              <w:rPr>
                <w:rFonts w:ascii="Tahoma" w:hAnsi="Tahoma" w:cs="Tahoma"/>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roxima Nova Alt Lt" w:hAnsi="Proxima Nova Alt Lt"/>
      </w:rPr>
      <w:id w:val="1266263731"/>
      <w:docPartObj>
        <w:docPartGallery w:val="Page Numbers (Bottom of Page)"/>
        <w:docPartUnique/>
      </w:docPartObj>
    </w:sdtPr>
    <w:sdtEndPr>
      <w:rPr>
        <w:rFonts w:ascii="Tahoma" w:hAnsi="Tahoma" w:cs="Tahoma"/>
      </w:rPr>
    </w:sdtEndPr>
    <w:sdtContent>
      <w:sdt>
        <w:sdtPr>
          <w:rPr>
            <w:rFonts w:ascii="Proxima Nova Alt Lt" w:hAnsi="Proxima Nova Alt Lt"/>
          </w:rPr>
          <w:id w:val="-2000264881"/>
          <w:docPartObj>
            <w:docPartGallery w:val="Page Numbers (Top of Page)"/>
            <w:docPartUnique/>
          </w:docPartObj>
        </w:sdtPr>
        <w:sdtEndPr>
          <w:rPr>
            <w:rFonts w:ascii="Tahoma" w:hAnsi="Tahoma" w:cs="Tahoma"/>
          </w:rPr>
        </w:sdtEndPr>
        <w:sdtContent>
          <w:p w14:paraId="3CE0FD83" w14:textId="28A45B81" w:rsidR="00EC6888" w:rsidRPr="001B1AFA" w:rsidRDefault="001B1AFA" w:rsidP="001B1AFA">
            <w:pPr>
              <w:pStyle w:val="Footer"/>
              <w:rPr>
                <w:rFonts w:ascii="Tahoma" w:hAnsi="Tahoma" w:cs="Tahoma"/>
              </w:rPr>
            </w:pPr>
            <w:r w:rsidRPr="00267821">
              <w:rPr>
                <w:rFonts w:ascii="Tahoma" w:hAnsi="Tahoma" w:cs="Tahoma"/>
              </w:rPr>
              <w:t>Appendi</w:t>
            </w:r>
            <w:r>
              <w:rPr>
                <w:rFonts w:ascii="Tahoma" w:hAnsi="Tahoma" w:cs="Tahoma"/>
              </w:rPr>
              <w:t>x 1</w:t>
            </w:r>
            <w:r w:rsidRPr="00267821">
              <w:rPr>
                <w:rFonts w:ascii="Tahoma" w:hAnsi="Tahoma" w:cs="Tahoma"/>
              </w:rPr>
              <w:t xml:space="preserve"> | Volunteer </w:t>
            </w:r>
            <w:r>
              <w:rPr>
                <w:rFonts w:ascii="Tahoma" w:hAnsi="Tahoma" w:cs="Tahoma"/>
              </w:rPr>
              <w:t>Role Descriptions</w:t>
            </w:r>
            <w:r w:rsidRPr="00267821">
              <w:rPr>
                <w:rFonts w:ascii="Tahoma" w:hAnsi="Tahoma" w:cs="Tahoma"/>
              </w:rPr>
              <w:tab/>
            </w:r>
            <w:r w:rsidRPr="00267821">
              <w:rPr>
                <w:rFonts w:ascii="Tahoma" w:hAnsi="Tahoma" w:cs="Tahoma"/>
              </w:rPr>
              <w:tab/>
            </w:r>
            <w:r w:rsidRPr="00267821">
              <w:rPr>
                <w:rFonts w:ascii="Tahoma" w:hAnsi="Tahoma" w:cs="Tahoma"/>
                <w:sz w:val="24"/>
                <w:szCs w:val="24"/>
              </w:rPr>
              <w:fldChar w:fldCharType="begin"/>
            </w:r>
            <w:r w:rsidRPr="00267821">
              <w:rPr>
                <w:rFonts w:ascii="Tahoma" w:hAnsi="Tahoma" w:cs="Tahoma"/>
              </w:rPr>
              <w:instrText xml:space="preserve"> PAGE </w:instrText>
            </w:r>
            <w:r w:rsidRPr="00267821">
              <w:rPr>
                <w:rFonts w:ascii="Tahoma" w:hAnsi="Tahoma" w:cs="Tahoma"/>
                <w:sz w:val="24"/>
                <w:szCs w:val="24"/>
              </w:rPr>
              <w:fldChar w:fldCharType="separate"/>
            </w:r>
            <w:r>
              <w:rPr>
                <w:rFonts w:ascii="Tahoma" w:hAnsi="Tahoma" w:cs="Tahoma"/>
                <w:sz w:val="24"/>
                <w:szCs w:val="24"/>
              </w:rPr>
              <w:t>7</w:t>
            </w:r>
            <w:r w:rsidRPr="00267821">
              <w:rPr>
                <w:rFonts w:ascii="Tahoma" w:hAnsi="Tahoma" w:cs="Tahoma"/>
                <w:sz w:val="24"/>
                <w:szCs w:val="24"/>
              </w:rPr>
              <w:fldChar w:fldCharType="end"/>
            </w:r>
            <w:r w:rsidRPr="00267821">
              <w:rPr>
                <w:rFonts w:ascii="Tahoma" w:hAnsi="Tahoma" w:cs="Tahoma"/>
              </w:rPr>
              <w:t xml:space="preserve"> | </w:t>
            </w:r>
            <w:r w:rsidRPr="00267821">
              <w:rPr>
                <w:rFonts w:ascii="Tahoma" w:hAnsi="Tahoma" w:cs="Tahoma"/>
                <w:sz w:val="24"/>
                <w:szCs w:val="24"/>
              </w:rPr>
              <w:fldChar w:fldCharType="begin"/>
            </w:r>
            <w:r w:rsidRPr="00267821">
              <w:rPr>
                <w:rFonts w:ascii="Tahoma" w:hAnsi="Tahoma" w:cs="Tahoma"/>
              </w:rPr>
              <w:instrText xml:space="preserve"> NUMPAGES  </w:instrText>
            </w:r>
            <w:r w:rsidRPr="00267821">
              <w:rPr>
                <w:rFonts w:ascii="Tahoma" w:hAnsi="Tahoma" w:cs="Tahoma"/>
                <w:sz w:val="24"/>
                <w:szCs w:val="24"/>
              </w:rPr>
              <w:fldChar w:fldCharType="separate"/>
            </w:r>
            <w:r>
              <w:rPr>
                <w:rFonts w:ascii="Tahoma" w:hAnsi="Tahoma" w:cs="Tahoma"/>
                <w:sz w:val="24"/>
                <w:szCs w:val="24"/>
              </w:rPr>
              <w:t>9</w:t>
            </w:r>
            <w:r w:rsidRPr="00267821">
              <w:rPr>
                <w:rFonts w:ascii="Tahoma" w:hAnsi="Tahoma" w:cs="Tahoma"/>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0C702" w14:textId="05C835E5" w:rsidR="00FF0B1C" w:rsidRPr="001B1AFA" w:rsidRDefault="00FF0B1C" w:rsidP="001B1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378A1" w14:textId="77777777" w:rsidR="007751B9" w:rsidRDefault="007751B9" w:rsidP="00A3005E">
      <w:pPr>
        <w:spacing w:after="0"/>
      </w:pPr>
      <w:r>
        <w:separator/>
      </w:r>
    </w:p>
  </w:footnote>
  <w:footnote w:type="continuationSeparator" w:id="0">
    <w:p w14:paraId="3448520F" w14:textId="77777777" w:rsidR="007751B9" w:rsidRDefault="007751B9" w:rsidP="00A3005E">
      <w:pPr>
        <w:spacing w:after="0"/>
      </w:pPr>
      <w:r>
        <w:continuationSeparator/>
      </w:r>
    </w:p>
  </w:footnote>
  <w:footnote w:type="continuationNotice" w:id="1">
    <w:p w14:paraId="4BED0771" w14:textId="77777777" w:rsidR="007751B9" w:rsidRDefault="007751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14C2B" w14:textId="60C0B5EA" w:rsidR="00A825CF" w:rsidRPr="00CE7AD3" w:rsidRDefault="00A825CF" w:rsidP="00A825CF">
    <w:pPr>
      <w:pStyle w:val="Header"/>
    </w:pPr>
  </w:p>
  <w:p w14:paraId="4CDE48C4" w14:textId="77777777" w:rsidR="00A825CF" w:rsidRDefault="00A82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AC3DB" w14:textId="77777777" w:rsidR="006438C2" w:rsidRPr="00CE7AD3" w:rsidRDefault="006438C2" w:rsidP="00A825CF">
    <w:pPr>
      <w:pStyle w:val="Header"/>
    </w:pPr>
    <w:r>
      <w:rPr>
        <w:i/>
        <w:iCs/>
        <w:noProof/>
        <w:color w:val="E31B23" w:themeColor="accent1"/>
      </w:rPr>
      <mc:AlternateContent>
        <mc:Choice Requires="wps">
          <w:drawing>
            <wp:anchor distT="0" distB="0" distL="114300" distR="114300" simplePos="0" relativeHeight="251681792" behindDoc="0" locked="0" layoutInCell="1" allowOverlap="1" wp14:anchorId="153F146A" wp14:editId="2FFEE5C0">
              <wp:simplePos x="0" y="0"/>
              <wp:positionH relativeFrom="margin">
                <wp:align>right</wp:align>
              </wp:positionH>
              <wp:positionV relativeFrom="paragraph">
                <wp:posOffset>-109855</wp:posOffset>
              </wp:positionV>
              <wp:extent cx="899795" cy="719455"/>
              <wp:effectExtent l="0" t="0" r="1460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719455"/>
                      </a:xfrm>
                      <a:prstGeom prst="rect">
                        <a:avLst/>
                      </a:prstGeom>
                      <a:solidFill>
                        <a:srgbClr val="FFFFFF"/>
                      </a:solidFill>
                      <a:ln w="9525">
                        <a:solidFill>
                          <a:schemeClr val="bg1">
                            <a:lumMod val="85000"/>
                          </a:schemeClr>
                        </a:solidFill>
                        <a:miter lim="800000"/>
                        <a:headEnd/>
                        <a:tailEnd/>
                      </a:ln>
                    </wps:spPr>
                    <wps:txbx>
                      <w:txbxContent>
                        <w:p w14:paraId="244DA512" w14:textId="77777777" w:rsidR="006438C2" w:rsidRPr="00586607" w:rsidRDefault="006438C2" w:rsidP="00A825CF">
                          <w:pPr>
                            <w:jc w:val="center"/>
                            <w:rPr>
                              <w:rFonts w:ascii="Tahoma" w:hAnsi="Tahoma" w:cs="Tahoma"/>
                              <w:color w:val="A6A6A6" w:themeColor="background1" w:themeShade="A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3F146A" id="_x0000_t202" coordsize="21600,21600" o:spt="202" path="m,l,21600r21600,l21600,xe">
              <v:stroke joinstyle="miter"/>
              <v:path gradientshapeok="t" o:connecttype="rect"/>
            </v:shapetype>
            <v:shape id="Text Box 2" o:spid="_x0000_s1026" type="#_x0000_t202" style="position:absolute;margin-left:19.65pt;margin-top:-8.65pt;width:70.85pt;height:56.6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" strokecolor="#d8d8d8 [2732]">
              <v:textbox>
                <w:txbxContent>
                  <w:p w14:paraId="244DA512" w14:textId="77777777" w:rsidR="006438C2" w:rsidRPr="00586607" w:rsidRDefault="006438C2" w:rsidP="00A825CF">
                    <w:pPr>
                      <w:jc w:val="center"/>
                      <w:rPr>
                        <w:rFonts w:ascii="Tahoma" w:hAnsi="Tahoma" w:cs="Tahoma"/>
                        <w:color w:val="A6A6A6" w:themeColor="background1" w:themeShade="A6"/>
                      </w:rPr>
                    </w:pPr>
                  </w:p>
                </w:txbxContent>
              </v:textbox>
              <w10:wrap anchorx="margin"/>
            </v:shape>
          </w:pict>
        </mc:Fallback>
      </mc:AlternateContent>
    </w:r>
  </w:p>
  <w:p w14:paraId="2888700B" w14:textId="77777777" w:rsidR="006438C2" w:rsidRDefault="006438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8C99C" w14:textId="7536BDD0" w:rsidR="00FF0B1C" w:rsidRPr="006307B6" w:rsidRDefault="00FF0B1C" w:rsidP="006307B6">
    <w:pPr>
      <w:pStyle w:val="Header"/>
    </w:pPr>
    <w:r>
      <w:rPr>
        <w:noProof/>
      </w:rPr>
      <mc:AlternateContent>
        <mc:Choice Requires="wps">
          <w:drawing>
            <wp:anchor distT="0" distB="0" distL="114300" distR="114300" simplePos="0" relativeHeight="251677696" behindDoc="0" locked="0" layoutInCell="1" allowOverlap="1" wp14:anchorId="793B41FB" wp14:editId="715F31FE">
              <wp:simplePos x="0" y="0"/>
              <wp:positionH relativeFrom="margin">
                <wp:align>right</wp:align>
              </wp:positionH>
              <wp:positionV relativeFrom="page">
                <wp:posOffset>384972</wp:posOffset>
              </wp:positionV>
              <wp:extent cx="900000" cy="720000"/>
              <wp:effectExtent l="0" t="0" r="14605"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 cy="720000"/>
                      </a:xfrm>
                      <a:prstGeom prst="rect">
                        <a:avLst/>
                      </a:prstGeom>
                      <a:solidFill>
                        <a:srgbClr val="FFFFFF"/>
                      </a:solidFill>
                      <a:ln w="9525">
                        <a:solidFill>
                          <a:schemeClr val="bg1">
                            <a:lumMod val="85000"/>
                          </a:schemeClr>
                        </a:solidFill>
                        <a:miter lim="800000"/>
                        <a:headEnd/>
                        <a:tailEnd/>
                      </a:ln>
                    </wps:spPr>
                    <wps:txbx>
                      <w:txbxContent>
                        <w:p w14:paraId="08B1E7B1" w14:textId="77777777" w:rsidR="00FF0B1C" w:rsidRPr="00586607" w:rsidRDefault="00FF0B1C" w:rsidP="007648F2">
                          <w:pPr>
                            <w:jc w:val="center"/>
                            <w:rPr>
                              <w:rFonts w:ascii="Tahoma" w:hAnsi="Tahoma" w:cs="Tahoma"/>
                              <w:color w:val="A6A6A6" w:themeColor="background1" w:themeShade="A6"/>
                            </w:rPr>
                          </w:pPr>
                          <w:r w:rsidRPr="00586607">
                            <w:rPr>
                              <w:rFonts w:ascii="Tahoma" w:hAnsi="Tahoma" w:cs="Tahoma"/>
                              <w:color w:val="A6A6A6" w:themeColor="background1" w:themeShade="A6"/>
                            </w:rPr>
                            <w:t>Club logo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93B41FB" id="_x0000_t202" coordsize="21600,21600" o:spt="202" path="m,l,21600r21600,l21600,xe">
              <v:stroke joinstyle="miter"/>
              <v:path gradientshapeok="t" o:connecttype="rect"/>
            </v:shapetype>
            <v:shape id="Text Box 4" o:spid="_x0000_s1027" type="#_x0000_t202" style="position:absolute;margin-left:19.65pt;margin-top:30.3pt;width:70.85pt;height:56.7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" strokecolor="#d8d8d8 [2732]">
              <v:textbox>
                <w:txbxContent>
                  <w:p w14:paraId="08B1E7B1" w14:textId="77777777" w:rsidR="00FF0B1C" w:rsidRPr="00586607" w:rsidRDefault="00FF0B1C" w:rsidP="007648F2">
                    <w:pPr>
                      <w:jc w:val="center"/>
                      <w:rPr>
                        <w:rFonts w:ascii="Tahoma" w:hAnsi="Tahoma" w:cs="Tahoma"/>
                        <w:color w:val="A6A6A6" w:themeColor="background1" w:themeShade="A6"/>
                      </w:rPr>
                    </w:pPr>
                    <w:r w:rsidRPr="00586607">
                      <w:rPr>
                        <w:rFonts w:ascii="Tahoma" w:hAnsi="Tahoma" w:cs="Tahoma"/>
                        <w:color w:val="A6A6A6" w:themeColor="background1" w:themeShade="A6"/>
                      </w:rPr>
                      <w:t>Club logo</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2583B"/>
    <w:multiLevelType w:val="hybridMultilevel"/>
    <w:tmpl w:val="18F0F6E0"/>
    <w:lvl w:ilvl="0" w:tplc="1A687832">
      <w:start w:val="1"/>
      <w:numFmt w:val="bullet"/>
      <w:lvlText w:val=""/>
      <w:lvlJc w:val="left"/>
      <w:pPr>
        <w:ind w:left="360" w:hanging="360"/>
      </w:pPr>
      <w:rPr>
        <w:rFonts w:ascii="Wingdings" w:hAnsi="Wingdings" w:hint="default"/>
        <w:color w:val="E31B23" w:themeColor="accent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AB4D3A"/>
    <w:multiLevelType w:val="hybridMultilevel"/>
    <w:tmpl w:val="35869EEE"/>
    <w:lvl w:ilvl="0" w:tplc="7B782472">
      <w:start w:val="1"/>
      <w:numFmt w:val="decimal"/>
      <w:lvlText w:val="%1"/>
      <w:lvlJc w:val="left"/>
      <w:pPr>
        <w:ind w:left="502" w:hanging="360"/>
      </w:pPr>
      <w:rPr>
        <w:rFonts w:ascii="Tahoma" w:hAnsi="Tahoma" w:hint="default"/>
        <w:b/>
        <w:i w:val="0"/>
        <w:caps w:val="0"/>
        <w:strike w:val="0"/>
        <w:dstrike w:val="0"/>
        <w:vanish w:val="0"/>
        <w:color w:val="FFFFFF" w:themeColor="background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320EED"/>
    <w:multiLevelType w:val="hybridMultilevel"/>
    <w:tmpl w:val="970AEA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B54D2A"/>
    <w:multiLevelType w:val="hybridMultilevel"/>
    <w:tmpl w:val="D94CE6D8"/>
    <w:lvl w:ilvl="0" w:tplc="6A46651A">
      <w:numFmt w:val="bullet"/>
      <w:pStyle w:val="ListParagraph"/>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EF06C7"/>
    <w:multiLevelType w:val="hybridMultilevel"/>
    <w:tmpl w:val="6E68F3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FA94052"/>
    <w:multiLevelType w:val="hybridMultilevel"/>
    <w:tmpl w:val="1556DE90"/>
    <w:lvl w:ilvl="0" w:tplc="BFEAF5AE">
      <w:start w:val="1"/>
      <w:numFmt w:val="bullet"/>
      <w:pStyle w:val="Tablebullet"/>
      <w:lvlText w:val=""/>
      <w:lvlJc w:val="left"/>
      <w:pPr>
        <w:ind w:left="360" w:hanging="360"/>
      </w:pPr>
      <w:rPr>
        <w:rFonts w:ascii="Wingdings" w:hAnsi="Wingdings" w:hint="default"/>
        <w:color w:val="E31B23" w:themeColor="accent1"/>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08C58C1"/>
    <w:multiLevelType w:val="hybridMultilevel"/>
    <w:tmpl w:val="6A18819A"/>
    <w:lvl w:ilvl="0" w:tplc="6A7A6876">
      <w:start w:val="1"/>
      <w:numFmt w:val="decimal"/>
      <w:pStyle w:val="NumberedBody"/>
      <w:lvlText w:val="%1."/>
      <w:lvlJc w:val="left"/>
      <w:pPr>
        <w:ind w:left="360" w:hanging="360"/>
      </w:pPr>
      <w:rPr>
        <w:rFonts w:ascii="Proxima Nova Alt Lt" w:hAnsi="Proxima Nova Alt Lt" w:hint="default"/>
        <w:color w:val="E31B23" w:themeColor="accent5"/>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3D40B22"/>
    <w:multiLevelType w:val="hybridMultilevel"/>
    <w:tmpl w:val="A24015BE"/>
    <w:lvl w:ilvl="0" w:tplc="4A80A464">
      <w:start w:val="1"/>
      <w:numFmt w:val="bullet"/>
      <w:lvlText w:val=""/>
      <w:lvlJc w:val="left"/>
      <w:pPr>
        <w:ind w:left="720" w:hanging="360"/>
      </w:pPr>
      <w:rPr>
        <w:rFonts w:ascii="Wingdings" w:hAnsi="Wingdings" w:hint="default"/>
        <w:color w:val="E31B23" w:themeColor="accen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DD091F"/>
    <w:multiLevelType w:val="hybridMultilevel"/>
    <w:tmpl w:val="5CEE90D6"/>
    <w:lvl w:ilvl="0" w:tplc="FC167852">
      <w:start w:val="1"/>
      <w:numFmt w:val="bullet"/>
      <w:pStyle w:val="Bullet"/>
      <w:lvlText w:val=""/>
      <w:lvlJc w:val="left"/>
      <w:pPr>
        <w:ind w:left="720" w:hanging="360"/>
      </w:pPr>
      <w:rPr>
        <w:rFonts w:ascii="Wingdings" w:hAnsi="Wingdings" w:hint="default"/>
        <w:color w:val="E31B23" w:themeColor="accent1"/>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0F511B"/>
    <w:multiLevelType w:val="hybridMultilevel"/>
    <w:tmpl w:val="5F162C36"/>
    <w:lvl w:ilvl="0" w:tplc="4A80A464">
      <w:start w:val="1"/>
      <w:numFmt w:val="bullet"/>
      <w:lvlText w:val=""/>
      <w:lvlJc w:val="left"/>
      <w:pPr>
        <w:ind w:left="360" w:hanging="360"/>
      </w:pPr>
      <w:rPr>
        <w:rFonts w:ascii="Wingdings" w:hAnsi="Wingdings" w:hint="default"/>
        <w:color w:val="E31B23" w:themeColor="accent1"/>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8"/>
  </w:num>
  <w:num w:numId="4">
    <w:abstractNumId w:val="5"/>
  </w:num>
  <w:num w:numId="5">
    <w:abstractNumId w:val="1"/>
  </w:num>
  <w:num w:numId="6">
    <w:abstractNumId w:val="9"/>
  </w:num>
  <w:num w:numId="7">
    <w:abstractNumId w:val="0"/>
  </w:num>
  <w:num w:numId="8">
    <w:abstractNumId w:val="7"/>
  </w:num>
  <w:num w:numId="9">
    <w:abstractNumId w:val="2"/>
  </w:num>
  <w:num w:numId="10">
    <w:abstractNumId w:val="4"/>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displayBackgroundShap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1MDYzNrI0MTEyNrBU0lEKTi0uzszPAykwtagFAA1znGotAAAA"/>
  </w:docVars>
  <w:rsids>
    <w:rsidRoot w:val="00091CA7"/>
    <w:rsid w:val="00001713"/>
    <w:rsid w:val="00003171"/>
    <w:rsid w:val="000036C7"/>
    <w:rsid w:val="00004940"/>
    <w:rsid w:val="00011205"/>
    <w:rsid w:val="0001168D"/>
    <w:rsid w:val="00013FE6"/>
    <w:rsid w:val="00014BE8"/>
    <w:rsid w:val="00016D3A"/>
    <w:rsid w:val="00017575"/>
    <w:rsid w:val="0002082D"/>
    <w:rsid w:val="00022F97"/>
    <w:rsid w:val="00023CEB"/>
    <w:rsid w:val="00024C41"/>
    <w:rsid w:val="0003074D"/>
    <w:rsid w:val="000308ED"/>
    <w:rsid w:val="00032332"/>
    <w:rsid w:val="00034960"/>
    <w:rsid w:val="00034C0D"/>
    <w:rsid w:val="00036884"/>
    <w:rsid w:val="00036B94"/>
    <w:rsid w:val="00040865"/>
    <w:rsid w:val="0004197E"/>
    <w:rsid w:val="000421E6"/>
    <w:rsid w:val="00044254"/>
    <w:rsid w:val="00044900"/>
    <w:rsid w:val="000449D9"/>
    <w:rsid w:val="00051598"/>
    <w:rsid w:val="000517E3"/>
    <w:rsid w:val="00052256"/>
    <w:rsid w:val="000541E7"/>
    <w:rsid w:val="00056463"/>
    <w:rsid w:val="00061084"/>
    <w:rsid w:val="000624D1"/>
    <w:rsid w:val="00062AED"/>
    <w:rsid w:val="0006396D"/>
    <w:rsid w:val="00065D93"/>
    <w:rsid w:val="0006718C"/>
    <w:rsid w:val="000710E5"/>
    <w:rsid w:val="00074E63"/>
    <w:rsid w:val="00076275"/>
    <w:rsid w:val="0007779B"/>
    <w:rsid w:val="00080642"/>
    <w:rsid w:val="00080F1A"/>
    <w:rsid w:val="000816F2"/>
    <w:rsid w:val="0008170E"/>
    <w:rsid w:val="00084250"/>
    <w:rsid w:val="000844C3"/>
    <w:rsid w:val="000918AF"/>
    <w:rsid w:val="00091CA7"/>
    <w:rsid w:val="00096C3A"/>
    <w:rsid w:val="00096EF5"/>
    <w:rsid w:val="000A118C"/>
    <w:rsid w:val="000A54BA"/>
    <w:rsid w:val="000A721E"/>
    <w:rsid w:val="000B1275"/>
    <w:rsid w:val="000B144C"/>
    <w:rsid w:val="000B4F67"/>
    <w:rsid w:val="000B5B08"/>
    <w:rsid w:val="000B632D"/>
    <w:rsid w:val="000C021C"/>
    <w:rsid w:val="000C43A7"/>
    <w:rsid w:val="000C489A"/>
    <w:rsid w:val="000C6DBB"/>
    <w:rsid w:val="000D0961"/>
    <w:rsid w:val="000D0C29"/>
    <w:rsid w:val="000D24A5"/>
    <w:rsid w:val="000D2CEA"/>
    <w:rsid w:val="000D2F22"/>
    <w:rsid w:val="000D3A28"/>
    <w:rsid w:val="000D3A7F"/>
    <w:rsid w:val="000D59C0"/>
    <w:rsid w:val="000D6201"/>
    <w:rsid w:val="000D6BA9"/>
    <w:rsid w:val="000E4BC3"/>
    <w:rsid w:val="000E6820"/>
    <w:rsid w:val="000E7368"/>
    <w:rsid w:val="000F36A4"/>
    <w:rsid w:val="000F546E"/>
    <w:rsid w:val="00100901"/>
    <w:rsid w:val="00101149"/>
    <w:rsid w:val="00101BA2"/>
    <w:rsid w:val="0010296F"/>
    <w:rsid w:val="00106E17"/>
    <w:rsid w:val="0011113F"/>
    <w:rsid w:val="0011122B"/>
    <w:rsid w:val="0011330F"/>
    <w:rsid w:val="00113BF7"/>
    <w:rsid w:val="00114394"/>
    <w:rsid w:val="0012016B"/>
    <w:rsid w:val="00121169"/>
    <w:rsid w:val="00123014"/>
    <w:rsid w:val="001243AF"/>
    <w:rsid w:val="001247B9"/>
    <w:rsid w:val="00125B69"/>
    <w:rsid w:val="001279F7"/>
    <w:rsid w:val="00130F0B"/>
    <w:rsid w:val="0013625C"/>
    <w:rsid w:val="00140C8F"/>
    <w:rsid w:val="0014253B"/>
    <w:rsid w:val="00143421"/>
    <w:rsid w:val="00152CEC"/>
    <w:rsid w:val="00154A45"/>
    <w:rsid w:val="00154DBF"/>
    <w:rsid w:val="00154F5B"/>
    <w:rsid w:val="0015742A"/>
    <w:rsid w:val="001603DD"/>
    <w:rsid w:val="00160D64"/>
    <w:rsid w:val="0016609E"/>
    <w:rsid w:val="00170832"/>
    <w:rsid w:val="00171117"/>
    <w:rsid w:val="0017344C"/>
    <w:rsid w:val="0017361D"/>
    <w:rsid w:val="001736C0"/>
    <w:rsid w:val="001742D8"/>
    <w:rsid w:val="00176D83"/>
    <w:rsid w:val="00177B4B"/>
    <w:rsid w:val="0018108C"/>
    <w:rsid w:val="00183FD8"/>
    <w:rsid w:val="00186EBA"/>
    <w:rsid w:val="00190D35"/>
    <w:rsid w:val="00190E3D"/>
    <w:rsid w:val="001922A6"/>
    <w:rsid w:val="0019411C"/>
    <w:rsid w:val="00196557"/>
    <w:rsid w:val="00197687"/>
    <w:rsid w:val="001A0B27"/>
    <w:rsid w:val="001A4C75"/>
    <w:rsid w:val="001A7627"/>
    <w:rsid w:val="001A7A11"/>
    <w:rsid w:val="001B02BB"/>
    <w:rsid w:val="001B1404"/>
    <w:rsid w:val="001B1AFA"/>
    <w:rsid w:val="001B1CD2"/>
    <w:rsid w:val="001B2696"/>
    <w:rsid w:val="001B2781"/>
    <w:rsid w:val="001B387E"/>
    <w:rsid w:val="001B55F0"/>
    <w:rsid w:val="001B7883"/>
    <w:rsid w:val="001C0C9E"/>
    <w:rsid w:val="001C3F75"/>
    <w:rsid w:val="001C4320"/>
    <w:rsid w:val="001D11BB"/>
    <w:rsid w:val="001D2399"/>
    <w:rsid w:val="001D28C5"/>
    <w:rsid w:val="001D42F7"/>
    <w:rsid w:val="001D46CD"/>
    <w:rsid w:val="001D5C2A"/>
    <w:rsid w:val="001D6D3F"/>
    <w:rsid w:val="001D6F37"/>
    <w:rsid w:val="001E109F"/>
    <w:rsid w:val="001E251F"/>
    <w:rsid w:val="001E30F2"/>
    <w:rsid w:val="001E348F"/>
    <w:rsid w:val="001E3B20"/>
    <w:rsid w:val="001E5573"/>
    <w:rsid w:val="001E5CDE"/>
    <w:rsid w:val="001F39A7"/>
    <w:rsid w:val="001F3E8D"/>
    <w:rsid w:val="00202F45"/>
    <w:rsid w:val="00204FA8"/>
    <w:rsid w:val="00205238"/>
    <w:rsid w:val="00206E38"/>
    <w:rsid w:val="00212A6D"/>
    <w:rsid w:val="00212B1C"/>
    <w:rsid w:val="00212C1F"/>
    <w:rsid w:val="002155DD"/>
    <w:rsid w:val="00216F59"/>
    <w:rsid w:val="0022620B"/>
    <w:rsid w:val="00231A79"/>
    <w:rsid w:val="00232C96"/>
    <w:rsid w:val="00232D54"/>
    <w:rsid w:val="002336A5"/>
    <w:rsid w:val="002372AF"/>
    <w:rsid w:val="002437B8"/>
    <w:rsid w:val="00245077"/>
    <w:rsid w:val="00245744"/>
    <w:rsid w:val="002474E3"/>
    <w:rsid w:val="0025042D"/>
    <w:rsid w:val="00251057"/>
    <w:rsid w:val="00251E4E"/>
    <w:rsid w:val="00251E5C"/>
    <w:rsid w:val="00252319"/>
    <w:rsid w:val="002528D2"/>
    <w:rsid w:val="00252A6C"/>
    <w:rsid w:val="002535C6"/>
    <w:rsid w:val="00254ADF"/>
    <w:rsid w:val="002550F4"/>
    <w:rsid w:val="0025543C"/>
    <w:rsid w:val="00255EF1"/>
    <w:rsid w:val="00257A40"/>
    <w:rsid w:val="00260612"/>
    <w:rsid w:val="002609DF"/>
    <w:rsid w:val="0026121F"/>
    <w:rsid w:val="00262A76"/>
    <w:rsid w:val="00263362"/>
    <w:rsid w:val="00263684"/>
    <w:rsid w:val="00263C27"/>
    <w:rsid w:val="00264064"/>
    <w:rsid w:val="00267170"/>
    <w:rsid w:val="00267821"/>
    <w:rsid w:val="00271C3F"/>
    <w:rsid w:val="00273A84"/>
    <w:rsid w:val="0027448C"/>
    <w:rsid w:val="00275852"/>
    <w:rsid w:val="0027621E"/>
    <w:rsid w:val="0027726E"/>
    <w:rsid w:val="0027798C"/>
    <w:rsid w:val="00282E4D"/>
    <w:rsid w:val="00283F03"/>
    <w:rsid w:val="00284FE5"/>
    <w:rsid w:val="002874A8"/>
    <w:rsid w:val="00291E2E"/>
    <w:rsid w:val="0029228C"/>
    <w:rsid w:val="00292E36"/>
    <w:rsid w:val="0029498E"/>
    <w:rsid w:val="002A0795"/>
    <w:rsid w:val="002A36F2"/>
    <w:rsid w:val="002A5EED"/>
    <w:rsid w:val="002A6973"/>
    <w:rsid w:val="002B0509"/>
    <w:rsid w:val="002B2EAE"/>
    <w:rsid w:val="002B4B42"/>
    <w:rsid w:val="002B667E"/>
    <w:rsid w:val="002B7CE4"/>
    <w:rsid w:val="002C0FE1"/>
    <w:rsid w:val="002C5003"/>
    <w:rsid w:val="002C64F5"/>
    <w:rsid w:val="002C6879"/>
    <w:rsid w:val="002D0D3B"/>
    <w:rsid w:val="002D4036"/>
    <w:rsid w:val="002D4CBF"/>
    <w:rsid w:val="002D6000"/>
    <w:rsid w:val="002D7760"/>
    <w:rsid w:val="002E10B0"/>
    <w:rsid w:val="002E2874"/>
    <w:rsid w:val="002E2DA0"/>
    <w:rsid w:val="002E2EA8"/>
    <w:rsid w:val="002E3DB2"/>
    <w:rsid w:val="002E5DC1"/>
    <w:rsid w:val="002E639E"/>
    <w:rsid w:val="002E64E8"/>
    <w:rsid w:val="002E67FE"/>
    <w:rsid w:val="002E6EE3"/>
    <w:rsid w:val="002E7CF3"/>
    <w:rsid w:val="002F14D2"/>
    <w:rsid w:val="002F3670"/>
    <w:rsid w:val="002F3755"/>
    <w:rsid w:val="002F674A"/>
    <w:rsid w:val="002F687A"/>
    <w:rsid w:val="00300514"/>
    <w:rsid w:val="00300AD1"/>
    <w:rsid w:val="003011CB"/>
    <w:rsid w:val="00310F2A"/>
    <w:rsid w:val="00311A94"/>
    <w:rsid w:val="003121B2"/>
    <w:rsid w:val="003135FD"/>
    <w:rsid w:val="003168B2"/>
    <w:rsid w:val="003214EA"/>
    <w:rsid w:val="00322F13"/>
    <w:rsid w:val="0032307D"/>
    <w:rsid w:val="003232C6"/>
    <w:rsid w:val="00324397"/>
    <w:rsid w:val="003243BF"/>
    <w:rsid w:val="00324A05"/>
    <w:rsid w:val="00327F63"/>
    <w:rsid w:val="0033046C"/>
    <w:rsid w:val="00333148"/>
    <w:rsid w:val="00334B13"/>
    <w:rsid w:val="00335A4B"/>
    <w:rsid w:val="0034093B"/>
    <w:rsid w:val="003436BD"/>
    <w:rsid w:val="00345619"/>
    <w:rsid w:val="00347910"/>
    <w:rsid w:val="00350CC9"/>
    <w:rsid w:val="00351C59"/>
    <w:rsid w:val="0035267A"/>
    <w:rsid w:val="003527E5"/>
    <w:rsid w:val="00353891"/>
    <w:rsid w:val="00353E08"/>
    <w:rsid w:val="0035551D"/>
    <w:rsid w:val="00356742"/>
    <w:rsid w:val="00356779"/>
    <w:rsid w:val="00356D37"/>
    <w:rsid w:val="00356D49"/>
    <w:rsid w:val="0035784E"/>
    <w:rsid w:val="0036060D"/>
    <w:rsid w:val="00362773"/>
    <w:rsid w:val="00363217"/>
    <w:rsid w:val="0036369A"/>
    <w:rsid w:val="00364AD5"/>
    <w:rsid w:val="00365AC3"/>
    <w:rsid w:val="00365C0E"/>
    <w:rsid w:val="00367B91"/>
    <w:rsid w:val="00367D16"/>
    <w:rsid w:val="00367DC7"/>
    <w:rsid w:val="00367E2A"/>
    <w:rsid w:val="0037219A"/>
    <w:rsid w:val="00372D6A"/>
    <w:rsid w:val="0037348B"/>
    <w:rsid w:val="00373E10"/>
    <w:rsid w:val="00374E37"/>
    <w:rsid w:val="00375DDE"/>
    <w:rsid w:val="003761A1"/>
    <w:rsid w:val="00381853"/>
    <w:rsid w:val="0038282C"/>
    <w:rsid w:val="00385364"/>
    <w:rsid w:val="00391927"/>
    <w:rsid w:val="00391FD0"/>
    <w:rsid w:val="00395925"/>
    <w:rsid w:val="0039755E"/>
    <w:rsid w:val="003A007E"/>
    <w:rsid w:val="003A16B5"/>
    <w:rsid w:val="003A1FDD"/>
    <w:rsid w:val="003A440D"/>
    <w:rsid w:val="003A55E2"/>
    <w:rsid w:val="003A69A2"/>
    <w:rsid w:val="003A6DD8"/>
    <w:rsid w:val="003A76C7"/>
    <w:rsid w:val="003B1E84"/>
    <w:rsid w:val="003B3EEA"/>
    <w:rsid w:val="003B56F9"/>
    <w:rsid w:val="003B7E60"/>
    <w:rsid w:val="003C0B27"/>
    <w:rsid w:val="003D717D"/>
    <w:rsid w:val="003E0405"/>
    <w:rsid w:val="003E05FF"/>
    <w:rsid w:val="003E0CA2"/>
    <w:rsid w:val="003E1DEA"/>
    <w:rsid w:val="003E2D71"/>
    <w:rsid w:val="003E351F"/>
    <w:rsid w:val="003E45AA"/>
    <w:rsid w:val="003E47C9"/>
    <w:rsid w:val="003E4CA1"/>
    <w:rsid w:val="003F42E9"/>
    <w:rsid w:val="003F4928"/>
    <w:rsid w:val="0040025B"/>
    <w:rsid w:val="00400300"/>
    <w:rsid w:val="004008C8"/>
    <w:rsid w:val="00401876"/>
    <w:rsid w:val="00402E92"/>
    <w:rsid w:val="00403A1D"/>
    <w:rsid w:val="00404223"/>
    <w:rsid w:val="004046DD"/>
    <w:rsid w:val="0040547F"/>
    <w:rsid w:val="004106F8"/>
    <w:rsid w:val="004145BB"/>
    <w:rsid w:val="004207AD"/>
    <w:rsid w:val="00423F3E"/>
    <w:rsid w:val="0042440F"/>
    <w:rsid w:val="0042473F"/>
    <w:rsid w:val="00426EB9"/>
    <w:rsid w:val="00427B4D"/>
    <w:rsid w:val="00427CC7"/>
    <w:rsid w:val="004344B8"/>
    <w:rsid w:val="004359F5"/>
    <w:rsid w:val="00437EE5"/>
    <w:rsid w:val="00440257"/>
    <w:rsid w:val="00440A25"/>
    <w:rsid w:val="004436D4"/>
    <w:rsid w:val="00444AA0"/>
    <w:rsid w:val="004455C4"/>
    <w:rsid w:val="00446315"/>
    <w:rsid w:val="0045297D"/>
    <w:rsid w:val="0045613D"/>
    <w:rsid w:val="0045679F"/>
    <w:rsid w:val="004616E9"/>
    <w:rsid w:val="00462740"/>
    <w:rsid w:val="0046277F"/>
    <w:rsid w:val="0046633C"/>
    <w:rsid w:val="00466732"/>
    <w:rsid w:val="004700EE"/>
    <w:rsid w:val="00471F29"/>
    <w:rsid w:val="0047639E"/>
    <w:rsid w:val="00476BE3"/>
    <w:rsid w:val="00477C20"/>
    <w:rsid w:val="004804FC"/>
    <w:rsid w:val="00480D39"/>
    <w:rsid w:val="00480E0A"/>
    <w:rsid w:val="00481731"/>
    <w:rsid w:val="00482D87"/>
    <w:rsid w:val="00485081"/>
    <w:rsid w:val="00486138"/>
    <w:rsid w:val="004868CF"/>
    <w:rsid w:val="004930E4"/>
    <w:rsid w:val="00495AD5"/>
    <w:rsid w:val="00497994"/>
    <w:rsid w:val="004A019E"/>
    <w:rsid w:val="004A24B9"/>
    <w:rsid w:val="004A6194"/>
    <w:rsid w:val="004A67CB"/>
    <w:rsid w:val="004A6EF6"/>
    <w:rsid w:val="004A7BAB"/>
    <w:rsid w:val="004A7E49"/>
    <w:rsid w:val="004B051C"/>
    <w:rsid w:val="004B0F62"/>
    <w:rsid w:val="004B53B2"/>
    <w:rsid w:val="004B7EE0"/>
    <w:rsid w:val="004C015D"/>
    <w:rsid w:val="004C2AAA"/>
    <w:rsid w:val="004C5293"/>
    <w:rsid w:val="004D0799"/>
    <w:rsid w:val="004D19AC"/>
    <w:rsid w:val="004D26A9"/>
    <w:rsid w:val="004D5E93"/>
    <w:rsid w:val="004D61AE"/>
    <w:rsid w:val="004D7168"/>
    <w:rsid w:val="004D75DF"/>
    <w:rsid w:val="004E186E"/>
    <w:rsid w:val="004E295F"/>
    <w:rsid w:val="004E76D1"/>
    <w:rsid w:val="004F1A3E"/>
    <w:rsid w:val="004F3E89"/>
    <w:rsid w:val="004F4CFE"/>
    <w:rsid w:val="004F7D7D"/>
    <w:rsid w:val="00502B14"/>
    <w:rsid w:val="0050516F"/>
    <w:rsid w:val="0050526A"/>
    <w:rsid w:val="00505860"/>
    <w:rsid w:val="005110ED"/>
    <w:rsid w:val="005122E0"/>
    <w:rsid w:val="00513D5F"/>
    <w:rsid w:val="005140FD"/>
    <w:rsid w:val="0051633D"/>
    <w:rsid w:val="00516C2F"/>
    <w:rsid w:val="0052286C"/>
    <w:rsid w:val="00522959"/>
    <w:rsid w:val="0052310D"/>
    <w:rsid w:val="005248E1"/>
    <w:rsid w:val="00536D1A"/>
    <w:rsid w:val="005371A2"/>
    <w:rsid w:val="00537468"/>
    <w:rsid w:val="005501A7"/>
    <w:rsid w:val="0055294B"/>
    <w:rsid w:val="00553451"/>
    <w:rsid w:val="00555082"/>
    <w:rsid w:val="00555441"/>
    <w:rsid w:val="00564736"/>
    <w:rsid w:val="00564992"/>
    <w:rsid w:val="005649EE"/>
    <w:rsid w:val="0056509A"/>
    <w:rsid w:val="0057100C"/>
    <w:rsid w:val="00571453"/>
    <w:rsid w:val="005717FB"/>
    <w:rsid w:val="00571FEA"/>
    <w:rsid w:val="00572F38"/>
    <w:rsid w:val="0057378C"/>
    <w:rsid w:val="00573E21"/>
    <w:rsid w:val="00574CEA"/>
    <w:rsid w:val="00574E1C"/>
    <w:rsid w:val="00576303"/>
    <w:rsid w:val="00576EBE"/>
    <w:rsid w:val="00580B99"/>
    <w:rsid w:val="00581156"/>
    <w:rsid w:val="00582A9A"/>
    <w:rsid w:val="00583660"/>
    <w:rsid w:val="00583D12"/>
    <w:rsid w:val="005848A3"/>
    <w:rsid w:val="00585565"/>
    <w:rsid w:val="00586119"/>
    <w:rsid w:val="00586607"/>
    <w:rsid w:val="005875FB"/>
    <w:rsid w:val="005932AE"/>
    <w:rsid w:val="00594DAE"/>
    <w:rsid w:val="00595CA3"/>
    <w:rsid w:val="00595F47"/>
    <w:rsid w:val="00597DDD"/>
    <w:rsid w:val="005A0EED"/>
    <w:rsid w:val="005A13B0"/>
    <w:rsid w:val="005A19F0"/>
    <w:rsid w:val="005A1C65"/>
    <w:rsid w:val="005A34B2"/>
    <w:rsid w:val="005A41DD"/>
    <w:rsid w:val="005A5F00"/>
    <w:rsid w:val="005A5F13"/>
    <w:rsid w:val="005A6949"/>
    <w:rsid w:val="005A7051"/>
    <w:rsid w:val="005A7884"/>
    <w:rsid w:val="005B0ACB"/>
    <w:rsid w:val="005B24C9"/>
    <w:rsid w:val="005B5B35"/>
    <w:rsid w:val="005C1C93"/>
    <w:rsid w:val="005C2F73"/>
    <w:rsid w:val="005C4EAD"/>
    <w:rsid w:val="005C543F"/>
    <w:rsid w:val="005C73D4"/>
    <w:rsid w:val="005D277F"/>
    <w:rsid w:val="005D4D9F"/>
    <w:rsid w:val="005D5A07"/>
    <w:rsid w:val="005D7542"/>
    <w:rsid w:val="005D7D14"/>
    <w:rsid w:val="005D7F28"/>
    <w:rsid w:val="005E405E"/>
    <w:rsid w:val="005E69B1"/>
    <w:rsid w:val="005F0B15"/>
    <w:rsid w:val="005F1145"/>
    <w:rsid w:val="005F12E5"/>
    <w:rsid w:val="005F3009"/>
    <w:rsid w:val="005F7775"/>
    <w:rsid w:val="006020FE"/>
    <w:rsid w:val="006034CD"/>
    <w:rsid w:val="00604C27"/>
    <w:rsid w:val="00607B69"/>
    <w:rsid w:val="006107BE"/>
    <w:rsid w:val="00611B0F"/>
    <w:rsid w:val="006130FC"/>
    <w:rsid w:val="0061729B"/>
    <w:rsid w:val="00620B34"/>
    <w:rsid w:val="00621765"/>
    <w:rsid w:val="00621DCE"/>
    <w:rsid w:val="00625BF1"/>
    <w:rsid w:val="00627118"/>
    <w:rsid w:val="006273D0"/>
    <w:rsid w:val="00630573"/>
    <w:rsid w:val="006307B6"/>
    <w:rsid w:val="006316FC"/>
    <w:rsid w:val="00632672"/>
    <w:rsid w:val="006357E3"/>
    <w:rsid w:val="006371B6"/>
    <w:rsid w:val="00637724"/>
    <w:rsid w:val="00637810"/>
    <w:rsid w:val="00637DD4"/>
    <w:rsid w:val="00640486"/>
    <w:rsid w:val="0064210F"/>
    <w:rsid w:val="00642987"/>
    <w:rsid w:val="006438C2"/>
    <w:rsid w:val="00644BEE"/>
    <w:rsid w:val="00645AC7"/>
    <w:rsid w:val="00652CD0"/>
    <w:rsid w:val="00657C21"/>
    <w:rsid w:val="006611CB"/>
    <w:rsid w:val="0066194D"/>
    <w:rsid w:val="006619F9"/>
    <w:rsid w:val="00662AB3"/>
    <w:rsid w:val="00663DDE"/>
    <w:rsid w:val="00664EAB"/>
    <w:rsid w:val="00674E21"/>
    <w:rsid w:val="006764A8"/>
    <w:rsid w:val="00684E57"/>
    <w:rsid w:val="0068540E"/>
    <w:rsid w:val="00685CF1"/>
    <w:rsid w:val="00691336"/>
    <w:rsid w:val="00692472"/>
    <w:rsid w:val="00692699"/>
    <w:rsid w:val="006928DF"/>
    <w:rsid w:val="00696044"/>
    <w:rsid w:val="00696C00"/>
    <w:rsid w:val="006A0076"/>
    <w:rsid w:val="006A1A2C"/>
    <w:rsid w:val="006A30CC"/>
    <w:rsid w:val="006A46BC"/>
    <w:rsid w:val="006A5EED"/>
    <w:rsid w:val="006B0955"/>
    <w:rsid w:val="006B338E"/>
    <w:rsid w:val="006B4744"/>
    <w:rsid w:val="006B529F"/>
    <w:rsid w:val="006B7D3F"/>
    <w:rsid w:val="006C220E"/>
    <w:rsid w:val="006C7FDE"/>
    <w:rsid w:val="006D2A16"/>
    <w:rsid w:val="006D514C"/>
    <w:rsid w:val="006E2F6F"/>
    <w:rsid w:val="006E3D52"/>
    <w:rsid w:val="006E405E"/>
    <w:rsid w:val="006E7D36"/>
    <w:rsid w:val="006F0B0F"/>
    <w:rsid w:val="006F11EF"/>
    <w:rsid w:val="006F6090"/>
    <w:rsid w:val="007013E5"/>
    <w:rsid w:val="00704548"/>
    <w:rsid w:val="00710755"/>
    <w:rsid w:val="00710A31"/>
    <w:rsid w:val="007202D2"/>
    <w:rsid w:val="007223E4"/>
    <w:rsid w:val="007226AA"/>
    <w:rsid w:val="007249C1"/>
    <w:rsid w:val="00724EEA"/>
    <w:rsid w:val="007257DE"/>
    <w:rsid w:val="00725A44"/>
    <w:rsid w:val="007301C2"/>
    <w:rsid w:val="0073028E"/>
    <w:rsid w:val="00731D0A"/>
    <w:rsid w:val="0073267A"/>
    <w:rsid w:val="00733B17"/>
    <w:rsid w:val="00737DC2"/>
    <w:rsid w:val="00743910"/>
    <w:rsid w:val="00743DB0"/>
    <w:rsid w:val="0075055A"/>
    <w:rsid w:val="007518CD"/>
    <w:rsid w:val="007561FD"/>
    <w:rsid w:val="00756757"/>
    <w:rsid w:val="00760749"/>
    <w:rsid w:val="00760C86"/>
    <w:rsid w:val="007617B7"/>
    <w:rsid w:val="007643D8"/>
    <w:rsid w:val="007648F2"/>
    <w:rsid w:val="00770084"/>
    <w:rsid w:val="007751B9"/>
    <w:rsid w:val="00776D50"/>
    <w:rsid w:val="00780E17"/>
    <w:rsid w:val="00782190"/>
    <w:rsid w:val="00783480"/>
    <w:rsid w:val="007857B8"/>
    <w:rsid w:val="007878EE"/>
    <w:rsid w:val="00790250"/>
    <w:rsid w:val="00791B92"/>
    <w:rsid w:val="0079260A"/>
    <w:rsid w:val="00793423"/>
    <w:rsid w:val="007935DA"/>
    <w:rsid w:val="00793A99"/>
    <w:rsid w:val="007942A3"/>
    <w:rsid w:val="00794346"/>
    <w:rsid w:val="00794541"/>
    <w:rsid w:val="007A00AC"/>
    <w:rsid w:val="007A0EAF"/>
    <w:rsid w:val="007A1FA9"/>
    <w:rsid w:val="007A4598"/>
    <w:rsid w:val="007B14F8"/>
    <w:rsid w:val="007B4925"/>
    <w:rsid w:val="007B621C"/>
    <w:rsid w:val="007B7D0F"/>
    <w:rsid w:val="007C0756"/>
    <w:rsid w:val="007C11B3"/>
    <w:rsid w:val="007C1E0E"/>
    <w:rsid w:val="007C2B48"/>
    <w:rsid w:val="007C2C0E"/>
    <w:rsid w:val="007C2D91"/>
    <w:rsid w:val="007C578A"/>
    <w:rsid w:val="007C6CAB"/>
    <w:rsid w:val="007C6FB6"/>
    <w:rsid w:val="007D05B4"/>
    <w:rsid w:val="007D1ACA"/>
    <w:rsid w:val="007D2762"/>
    <w:rsid w:val="007E50FB"/>
    <w:rsid w:val="007E7375"/>
    <w:rsid w:val="007E7432"/>
    <w:rsid w:val="007E7754"/>
    <w:rsid w:val="007F1777"/>
    <w:rsid w:val="007F1869"/>
    <w:rsid w:val="007F1C3C"/>
    <w:rsid w:val="007F30FB"/>
    <w:rsid w:val="007F3DCD"/>
    <w:rsid w:val="007F52C3"/>
    <w:rsid w:val="00802370"/>
    <w:rsid w:val="0080328B"/>
    <w:rsid w:val="00806182"/>
    <w:rsid w:val="00813745"/>
    <w:rsid w:val="008145C1"/>
    <w:rsid w:val="0081509F"/>
    <w:rsid w:val="00815500"/>
    <w:rsid w:val="0081567A"/>
    <w:rsid w:val="00816804"/>
    <w:rsid w:val="00816D0E"/>
    <w:rsid w:val="00817F25"/>
    <w:rsid w:val="00822588"/>
    <w:rsid w:val="008236FD"/>
    <w:rsid w:val="0082402B"/>
    <w:rsid w:val="00824C59"/>
    <w:rsid w:val="0082617F"/>
    <w:rsid w:val="00830FE2"/>
    <w:rsid w:val="00834B4B"/>
    <w:rsid w:val="00837C3F"/>
    <w:rsid w:val="00840287"/>
    <w:rsid w:val="00842083"/>
    <w:rsid w:val="00843556"/>
    <w:rsid w:val="00845295"/>
    <w:rsid w:val="00845B07"/>
    <w:rsid w:val="008466CA"/>
    <w:rsid w:val="00847D3C"/>
    <w:rsid w:val="00851DE6"/>
    <w:rsid w:val="00852D3B"/>
    <w:rsid w:val="00853910"/>
    <w:rsid w:val="00853E1A"/>
    <w:rsid w:val="00860DE7"/>
    <w:rsid w:val="00864E0B"/>
    <w:rsid w:val="00864FE6"/>
    <w:rsid w:val="00866521"/>
    <w:rsid w:val="00870D12"/>
    <w:rsid w:val="008727A1"/>
    <w:rsid w:val="0087376A"/>
    <w:rsid w:val="00874161"/>
    <w:rsid w:val="00874457"/>
    <w:rsid w:val="00876D91"/>
    <w:rsid w:val="00882F76"/>
    <w:rsid w:val="00884E24"/>
    <w:rsid w:val="008857D0"/>
    <w:rsid w:val="008860C1"/>
    <w:rsid w:val="0088723C"/>
    <w:rsid w:val="00887BC4"/>
    <w:rsid w:val="00896943"/>
    <w:rsid w:val="008A0ABE"/>
    <w:rsid w:val="008A0C16"/>
    <w:rsid w:val="008A1A18"/>
    <w:rsid w:val="008A1FC1"/>
    <w:rsid w:val="008A4D38"/>
    <w:rsid w:val="008A5F05"/>
    <w:rsid w:val="008B2C85"/>
    <w:rsid w:val="008B40D6"/>
    <w:rsid w:val="008B4E58"/>
    <w:rsid w:val="008B4E6E"/>
    <w:rsid w:val="008B531A"/>
    <w:rsid w:val="008B7F03"/>
    <w:rsid w:val="008C0AB7"/>
    <w:rsid w:val="008C159C"/>
    <w:rsid w:val="008C34C0"/>
    <w:rsid w:val="008C39E3"/>
    <w:rsid w:val="008C5EFB"/>
    <w:rsid w:val="008C66F3"/>
    <w:rsid w:val="008C7723"/>
    <w:rsid w:val="008D09F3"/>
    <w:rsid w:val="008D2855"/>
    <w:rsid w:val="008D4B60"/>
    <w:rsid w:val="008D5229"/>
    <w:rsid w:val="008D723C"/>
    <w:rsid w:val="008E35FC"/>
    <w:rsid w:val="008E5574"/>
    <w:rsid w:val="008F0013"/>
    <w:rsid w:val="008F17AE"/>
    <w:rsid w:val="008F2755"/>
    <w:rsid w:val="008F3D2F"/>
    <w:rsid w:val="008F578F"/>
    <w:rsid w:val="008F5BBA"/>
    <w:rsid w:val="008F7602"/>
    <w:rsid w:val="00905444"/>
    <w:rsid w:val="00906011"/>
    <w:rsid w:val="00912FAD"/>
    <w:rsid w:val="00913E01"/>
    <w:rsid w:val="009171F0"/>
    <w:rsid w:val="009206F6"/>
    <w:rsid w:val="00923A87"/>
    <w:rsid w:val="00923CEB"/>
    <w:rsid w:val="00924A37"/>
    <w:rsid w:val="00926C34"/>
    <w:rsid w:val="00933B21"/>
    <w:rsid w:val="00946B94"/>
    <w:rsid w:val="00952FD6"/>
    <w:rsid w:val="00953774"/>
    <w:rsid w:val="0095412D"/>
    <w:rsid w:val="0095425D"/>
    <w:rsid w:val="009563B2"/>
    <w:rsid w:val="0095644F"/>
    <w:rsid w:val="00957224"/>
    <w:rsid w:val="009572E0"/>
    <w:rsid w:val="00960AF1"/>
    <w:rsid w:val="00961B55"/>
    <w:rsid w:val="009620A7"/>
    <w:rsid w:val="00964E58"/>
    <w:rsid w:val="009653A0"/>
    <w:rsid w:val="009672B1"/>
    <w:rsid w:val="00970201"/>
    <w:rsid w:val="00970EE9"/>
    <w:rsid w:val="009745B3"/>
    <w:rsid w:val="0097623B"/>
    <w:rsid w:val="009774BC"/>
    <w:rsid w:val="00982430"/>
    <w:rsid w:val="00982A74"/>
    <w:rsid w:val="00982E22"/>
    <w:rsid w:val="00983291"/>
    <w:rsid w:val="00985C97"/>
    <w:rsid w:val="009864DC"/>
    <w:rsid w:val="0099074B"/>
    <w:rsid w:val="0099137D"/>
    <w:rsid w:val="00991587"/>
    <w:rsid w:val="00994A0C"/>
    <w:rsid w:val="00996510"/>
    <w:rsid w:val="00996A9E"/>
    <w:rsid w:val="00996BA8"/>
    <w:rsid w:val="00997513"/>
    <w:rsid w:val="00997919"/>
    <w:rsid w:val="009979BB"/>
    <w:rsid w:val="009A064C"/>
    <w:rsid w:val="009A4446"/>
    <w:rsid w:val="009A4C7A"/>
    <w:rsid w:val="009A52E1"/>
    <w:rsid w:val="009A7FC9"/>
    <w:rsid w:val="009B1B59"/>
    <w:rsid w:val="009B286F"/>
    <w:rsid w:val="009B2EAD"/>
    <w:rsid w:val="009B2F0B"/>
    <w:rsid w:val="009B6788"/>
    <w:rsid w:val="009B6989"/>
    <w:rsid w:val="009C0090"/>
    <w:rsid w:val="009C17F2"/>
    <w:rsid w:val="009C1ADE"/>
    <w:rsid w:val="009C1EC8"/>
    <w:rsid w:val="009C38F9"/>
    <w:rsid w:val="009C4193"/>
    <w:rsid w:val="009C4346"/>
    <w:rsid w:val="009C4A4A"/>
    <w:rsid w:val="009C5DCB"/>
    <w:rsid w:val="009C7EB9"/>
    <w:rsid w:val="009D37A5"/>
    <w:rsid w:val="009D4B6F"/>
    <w:rsid w:val="009D6EAC"/>
    <w:rsid w:val="009D7540"/>
    <w:rsid w:val="009E0181"/>
    <w:rsid w:val="009E151E"/>
    <w:rsid w:val="009E2D4B"/>
    <w:rsid w:val="009E4E3E"/>
    <w:rsid w:val="009E7F54"/>
    <w:rsid w:val="009F211F"/>
    <w:rsid w:val="009F324C"/>
    <w:rsid w:val="009F3388"/>
    <w:rsid w:val="009F3D33"/>
    <w:rsid w:val="009F3DB7"/>
    <w:rsid w:val="009F4EEF"/>
    <w:rsid w:val="009F69A3"/>
    <w:rsid w:val="00A04FD6"/>
    <w:rsid w:val="00A05B56"/>
    <w:rsid w:val="00A05D8F"/>
    <w:rsid w:val="00A0746D"/>
    <w:rsid w:val="00A07ED9"/>
    <w:rsid w:val="00A10AE8"/>
    <w:rsid w:val="00A1132D"/>
    <w:rsid w:val="00A11695"/>
    <w:rsid w:val="00A12085"/>
    <w:rsid w:val="00A12C3A"/>
    <w:rsid w:val="00A12D4D"/>
    <w:rsid w:val="00A147EB"/>
    <w:rsid w:val="00A15BD6"/>
    <w:rsid w:val="00A16C59"/>
    <w:rsid w:val="00A16F5B"/>
    <w:rsid w:val="00A208F3"/>
    <w:rsid w:val="00A27526"/>
    <w:rsid w:val="00A27F2A"/>
    <w:rsid w:val="00A3005E"/>
    <w:rsid w:val="00A31E73"/>
    <w:rsid w:val="00A36765"/>
    <w:rsid w:val="00A4325A"/>
    <w:rsid w:val="00A441AD"/>
    <w:rsid w:val="00A45406"/>
    <w:rsid w:val="00A458BA"/>
    <w:rsid w:val="00A54CE1"/>
    <w:rsid w:val="00A55592"/>
    <w:rsid w:val="00A55D0C"/>
    <w:rsid w:val="00A55E20"/>
    <w:rsid w:val="00A5691D"/>
    <w:rsid w:val="00A60D68"/>
    <w:rsid w:val="00A61547"/>
    <w:rsid w:val="00A65B60"/>
    <w:rsid w:val="00A72281"/>
    <w:rsid w:val="00A7312E"/>
    <w:rsid w:val="00A76F3C"/>
    <w:rsid w:val="00A774F3"/>
    <w:rsid w:val="00A825CF"/>
    <w:rsid w:val="00A85833"/>
    <w:rsid w:val="00A86949"/>
    <w:rsid w:val="00A87156"/>
    <w:rsid w:val="00A87507"/>
    <w:rsid w:val="00A945A8"/>
    <w:rsid w:val="00A95016"/>
    <w:rsid w:val="00A96922"/>
    <w:rsid w:val="00A978CE"/>
    <w:rsid w:val="00AA0176"/>
    <w:rsid w:val="00AA08CB"/>
    <w:rsid w:val="00AA09BE"/>
    <w:rsid w:val="00AA2E17"/>
    <w:rsid w:val="00AA3963"/>
    <w:rsid w:val="00AA5DA2"/>
    <w:rsid w:val="00AB09C9"/>
    <w:rsid w:val="00AB0EEA"/>
    <w:rsid w:val="00AB2743"/>
    <w:rsid w:val="00AB2931"/>
    <w:rsid w:val="00AB599A"/>
    <w:rsid w:val="00AB61AD"/>
    <w:rsid w:val="00AC0CF1"/>
    <w:rsid w:val="00AC2805"/>
    <w:rsid w:val="00AC2FFF"/>
    <w:rsid w:val="00AC386A"/>
    <w:rsid w:val="00AC4BBD"/>
    <w:rsid w:val="00AC5E3A"/>
    <w:rsid w:val="00AC79A0"/>
    <w:rsid w:val="00AD53F0"/>
    <w:rsid w:val="00AD5A8A"/>
    <w:rsid w:val="00AD76C2"/>
    <w:rsid w:val="00AE0300"/>
    <w:rsid w:val="00AE244E"/>
    <w:rsid w:val="00AF13D8"/>
    <w:rsid w:val="00AF34D6"/>
    <w:rsid w:val="00AF3E7E"/>
    <w:rsid w:val="00AF427E"/>
    <w:rsid w:val="00AF5B15"/>
    <w:rsid w:val="00B0054C"/>
    <w:rsid w:val="00B00685"/>
    <w:rsid w:val="00B031F5"/>
    <w:rsid w:val="00B03517"/>
    <w:rsid w:val="00B03E04"/>
    <w:rsid w:val="00B04850"/>
    <w:rsid w:val="00B04FB5"/>
    <w:rsid w:val="00B058AE"/>
    <w:rsid w:val="00B05C88"/>
    <w:rsid w:val="00B07D50"/>
    <w:rsid w:val="00B07F60"/>
    <w:rsid w:val="00B105D8"/>
    <w:rsid w:val="00B1571F"/>
    <w:rsid w:val="00B1666F"/>
    <w:rsid w:val="00B176F3"/>
    <w:rsid w:val="00B20DBE"/>
    <w:rsid w:val="00B22FB4"/>
    <w:rsid w:val="00B233A1"/>
    <w:rsid w:val="00B250A9"/>
    <w:rsid w:val="00B274D3"/>
    <w:rsid w:val="00B27B6B"/>
    <w:rsid w:val="00B27F73"/>
    <w:rsid w:val="00B33A5D"/>
    <w:rsid w:val="00B34FD6"/>
    <w:rsid w:val="00B35796"/>
    <w:rsid w:val="00B365BB"/>
    <w:rsid w:val="00B40542"/>
    <w:rsid w:val="00B40D32"/>
    <w:rsid w:val="00B41A16"/>
    <w:rsid w:val="00B41CCF"/>
    <w:rsid w:val="00B469FF"/>
    <w:rsid w:val="00B50210"/>
    <w:rsid w:val="00B5032C"/>
    <w:rsid w:val="00B52A9F"/>
    <w:rsid w:val="00B52B5E"/>
    <w:rsid w:val="00B55219"/>
    <w:rsid w:val="00B5561F"/>
    <w:rsid w:val="00B55ACD"/>
    <w:rsid w:val="00B55CCA"/>
    <w:rsid w:val="00B55E67"/>
    <w:rsid w:val="00B5783A"/>
    <w:rsid w:val="00B57B3B"/>
    <w:rsid w:val="00B6036A"/>
    <w:rsid w:val="00B63CED"/>
    <w:rsid w:val="00B654A2"/>
    <w:rsid w:val="00B660F7"/>
    <w:rsid w:val="00B669B4"/>
    <w:rsid w:val="00B67D01"/>
    <w:rsid w:val="00B70C4F"/>
    <w:rsid w:val="00B7163F"/>
    <w:rsid w:val="00B71D22"/>
    <w:rsid w:val="00B75ACB"/>
    <w:rsid w:val="00B81418"/>
    <w:rsid w:val="00B81D4A"/>
    <w:rsid w:val="00B8296A"/>
    <w:rsid w:val="00B84C77"/>
    <w:rsid w:val="00B86A53"/>
    <w:rsid w:val="00B86E2E"/>
    <w:rsid w:val="00B91290"/>
    <w:rsid w:val="00B9275A"/>
    <w:rsid w:val="00B93564"/>
    <w:rsid w:val="00B93A9F"/>
    <w:rsid w:val="00B93E60"/>
    <w:rsid w:val="00B95CD4"/>
    <w:rsid w:val="00B95D42"/>
    <w:rsid w:val="00B97B50"/>
    <w:rsid w:val="00BA19DA"/>
    <w:rsid w:val="00BA4AC8"/>
    <w:rsid w:val="00BA66E3"/>
    <w:rsid w:val="00BA7FE2"/>
    <w:rsid w:val="00BB1F80"/>
    <w:rsid w:val="00BB2BC5"/>
    <w:rsid w:val="00BB5594"/>
    <w:rsid w:val="00BB5EF4"/>
    <w:rsid w:val="00BB64CF"/>
    <w:rsid w:val="00BB685C"/>
    <w:rsid w:val="00BC1511"/>
    <w:rsid w:val="00BC1D19"/>
    <w:rsid w:val="00BC3B13"/>
    <w:rsid w:val="00BC55B5"/>
    <w:rsid w:val="00BC658F"/>
    <w:rsid w:val="00BC6B15"/>
    <w:rsid w:val="00BD01D6"/>
    <w:rsid w:val="00BD0A1D"/>
    <w:rsid w:val="00BD2658"/>
    <w:rsid w:val="00BD5163"/>
    <w:rsid w:val="00BD7724"/>
    <w:rsid w:val="00BD7899"/>
    <w:rsid w:val="00BE09DF"/>
    <w:rsid w:val="00BE16A8"/>
    <w:rsid w:val="00BE1F4E"/>
    <w:rsid w:val="00BE296E"/>
    <w:rsid w:val="00BE3C8F"/>
    <w:rsid w:val="00BE5ECC"/>
    <w:rsid w:val="00BE60BC"/>
    <w:rsid w:val="00BE6CB2"/>
    <w:rsid w:val="00BE7009"/>
    <w:rsid w:val="00BF0AD0"/>
    <w:rsid w:val="00BF0FA9"/>
    <w:rsid w:val="00BF3A2F"/>
    <w:rsid w:val="00BF5DC2"/>
    <w:rsid w:val="00BF5FC3"/>
    <w:rsid w:val="00BF6612"/>
    <w:rsid w:val="00BF72BB"/>
    <w:rsid w:val="00BF7B3E"/>
    <w:rsid w:val="00C0114F"/>
    <w:rsid w:val="00C01424"/>
    <w:rsid w:val="00C0524E"/>
    <w:rsid w:val="00C06EDE"/>
    <w:rsid w:val="00C11ADB"/>
    <w:rsid w:val="00C11E9E"/>
    <w:rsid w:val="00C15136"/>
    <w:rsid w:val="00C1744C"/>
    <w:rsid w:val="00C20015"/>
    <w:rsid w:val="00C20C6C"/>
    <w:rsid w:val="00C22C8E"/>
    <w:rsid w:val="00C25D83"/>
    <w:rsid w:val="00C27C24"/>
    <w:rsid w:val="00C27F25"/>
    <w:rsid w:val="00C3123B"/>
    <w:rsid w:val="00C31DEA"/>
    <w:rsid w:val="00C37790"/>
    <w:rsid w:val="00C4009D"/>
    <w:rsid w:val="00C40F2D"/>
    <w:rsid w:val="00C41717"/>
    <w:rsid w:val="00C436CC"/>
    <w:rsid w:val="00C4405C"/>
    <w:rsid w:val="00C46928"/>
    <w:rsid w:val="00C46C20"/>
    <w:rsid w:val="00C47E28"/>
    <w:rsid w:val="00C52803"/>
    <w:rsid w:val="00C5325B"/>
    <w:rsid w:val="00C533AB"/>
    <w:rsid w:val="00C553CC"/>
    <w:rsid w:val="00C568F0"/>
    <w:rsid w:val="00C606D9"/>
    <w:rsid w:val="00C63225"/>
    <w:rsid w:val="00C665FA"/>
    <w:rsid w:val="00C669D3"/>
    <w:rsid w:val="00C719ED"/>
    <w:rsid w:val="00C71C0C"/>
    <w:rsid w:val="00C74CD1"/>
    <w:rsid w:val="00C77250"/>
    <w:rsid w:val="00C80AA5"/>
    <w:rsid w:val="00C8224F"/>
    <w:rsid w:val="00C82D56"/>
    <w:rsid w:val="00C864F7"/>
    <w:rsid w:val="00C91EE9"/>
    <w:rsid w:val="00C9417C"/>
    <w:rsid w:val="00C94D05"/>
    <w:rsid w:val="00CA1912"/>
    <w:rsid w:val="00CA312D"/>
    <w:rsid w:val="00CA46C3"/>
    <w:rsid w:val="00CA4747"/>
    <w:rsid w:val="00CA49EA"/>
    <w:rsid w:val="00CA628C"/>
    <w:rsid w:val="00CA7DBC"/>
    <w:rsid w:val="00CB28BA"/>
    <w:rsid w:val="00CC03F9"/>
    <w:rsid w:val="00CC0BF8"/>
    <w:rsid w:val="00CC1B0E"/>
    <w:rsid w:val="00CD0601"/>
    <w:rsid w:val="00CD292F"/>
    <w:rsid w:val="00CD4A01"/>
    <w:rsid w:val="00CE3C1F"/>
    <w:rsid w:val="00CE72B8"/>
    <w:rsid w:val="00CE77B7"/>
    <w:rsid w:val="00CE77DC"/>
    <w:rsid w:val="00CE7AD3"/>
    <w:rsid w:val="00CF1926"/>
    <w:rsid w:val="00CF2EE3"/>
    <w:rsid w:val="00CF4D6F"/>
    <w:rsid w:val="00CF647E"/>
    <w:rsid w:val="00CF79B2"/>
    <w:rsid w:val="00D038F5"/>
    <w:rsid w:val="00D03D02"/>
    <w:rsid w:val="00D05DB8"/>
    <w:rsid w:val="00D066EB"/>
    <w:rsid w:val="00D0676E"/>
    <w:rsid w:val="00D103E0"/>
    <w:rsid w:val="00D11F8F"/>
    <w:rsid w:val="00D12628"/>
    <w:rsid w:val="00D1283E"/>
    <w:rsid w:val="00D133EE"/>
    <w:rsid w:val="00D14F92"/>
    <w:rsid w:val="00D16751"/>
    <w:rsid w:val="00D20F53"/>
    <w:rsid w:val="00D233F5"/>
    <w:rsid w:val="00D27077"/>
    <w:rsid w:val="00D30885"/>
    <w:rsid w:val="00D31AC2"/>
    <w:rsid w:val="00D32436"/>
    <w:rsid w:val="00D3472A"/>
    <w:rsid w:val="00D34AE5"/>
    <w:rsid w:val="00D35714"/>
    <w:rsid w:val="00D450CC"/>
    <w:rsid w:val="00D46F4F"/>
    <w:rsid w:val="00D47451"/>
    <w:rsid w:val="00D474B5"/>
    <w:rsid w:val="00D511BD"/>
    <w:rsid w:val="00D5143A"/>
    <w:rsid w:val="00D525FB"/>
    <w:rsid w:val="00D5339F"/>
    <w:rsid w:val="00D54C7A"/>
    <w:rsid w:val="00D56578"/>
    <w:rsid w:val="00D56F09"/>
    <w:rsid w:val="00D6046D"/>
    <w:rsid w:val="00D60688"/>
    <w:rsid w:val="00D66D13"/>
    <w:rsid w:val="00D673ED"/>
    <w:rsid w:val="00D71301"/>
    <w:rsid w:val="00D73AD6"/>
    <w:rsid w:val="00D74E79"/>
    <w:rsid w:val="00D7510F"/>
    <w:rsid w:val="00D815C3"/>
    <w:rsid w:val="00D829C4"/>
    <w:rsid w:val="00D83514"/>
    <w:rsid w:val="00D8369A"/>
    <w:rsid w:val="00D9135A"/>
    <w:rsid w:val="00D91A75"/>
    <w:rsid w:val="00D93A5E"/>
    <w:rsid w:val="00D960F7"/>
    <w:rsid w:val="00DA01BD"/>
    <w:rsid w:val="00DA030B"/>
    <w:rsid w:val="00DA0A74"/>
    <w:rsid w:val="00DA107A"/>
    <w:rsid w:val="00DA174D"/>
    <w:rsid w:val="00DA29FD"/>
    <w:rsid w:val="00DA409C"/>
    <w:rsid w:val="00DA4EBF"/>
    <w:rsid w:val="00DA5979"/>
    <w:rsid w:val="00DA605D"/>
    <w:rsid w:val="00DA6ACA"/>
    <w:rsid w:val="00DB19A2"/>
    <w:rsid w:val="00DB29AE"/>
    <w:rsid w:val="00DB2A80"/>
    <w:rsid w:val="00DB3523"/>
    <w:rsid w:val="00DB5EA0"/>
    <w:rsid w:val="00DB6E07"/>
    <w:rsid w:val="00DB72BF"/>
    <w:rsid w:val="00DB7F3B"/>
    <w:rsid w:val="00DC0B2E"/>
    <w:rsid w:val="00DC4F1B"/>
    <w:rsid w:val="00DC6222"/>
    <w:rsid w:val="00DD1AD8"/>
    <w:rsid w:val="00DD36E4"/>
    <w:rsid w:val="00DD38CA"/>
    <w:rsid w:val="00DD4451"/>
    <w:rsid w:val="00DD472F"/>
    <w:rsid w:val="00DD6648"/>
    <w:rsid w:val="00DE1C2B"/>
    <w:rsid w:val="00DE2977"/>
    <w:rsid w:val="00DE368E"/>
    <w:rsid w:val="00DE3EF0"/>
    <w:rsid w:val="00DE76EA"/>
    <w:rsid w:val="00DF0B27"/>
    <w:rsid w:val="00DF1CEB"/>
    <w:rsid w:val="00DF23EC"/>
    <w:rsid w:val="00DF2CBA"/>
    <w:rsid w:val="00DF2FED"/>
    <w:rsid w:val="00DF6D54"/>
    <w:rsid w:val="00E011C2"/>
    <w:rsid w:val="00E05596"/>
    <w:rsid w:val="00E06C26"/>
    <w:rsid w:val="00E074FF"/>
    <w:rsid w:val="00E12AF1"/>
    <w:rsid w:val="00E174E6"/>
    <w:rsid w:val="00E2053C"/>
    <w:rsid w:val="00E207BC"/>
    <w:rsid w:val="00E25CE8"/>
    <w:rsid w:val="00E26DA0"/>
    <w:rsid w:val="00E3156B"/>
    <w:rsid w:val="00E317A5"/>
    <w:rsid w:val="00E323C2"/>
    <w:rsid w:val="00E32F72"/>
    <w:rsid w:val="00E33F77"/>
    <w:rsid w:val="00E34620"/>
    <w:rsid w:val="00E4055D"/>
    <w:rsid w:val="00E41F98"/>
    <w:rsid w:val="00E42D97"/>
    <w:rsid w:val="00E47116"/>
    <w:rsid w:val="00E47D5C"/>
    <w:rsid w:val="00E5140C"/>
    <w:rsid w:val="00E52410"/>
    <w:rsid w:val="00E60F93"/>
    <w:rsid w:val="00E61B30"/>
    <w:rsid w:val="00E65396"/>
    <w:rsid w:val="00E71F59"/>
    <w:rsid w:val="00E726C2"/>
    <w:rsid w:val="00E81FE6"/>
    <w:rsid w:val="00E83F8A"/>
    <w:rsid w:val="00E84783"/>
    <w:rsid w:val="00E90B3C"/>
    <w:rsid w:val="00E93C98"/>
    <w:rsid w:val="00E941F1"/>
    <w:rsid w:val="00E94EFF"/>
    <w:rsid w:val="00E95E9E"/>
    <w:rsid w:val="00E96585"/>
    <w:rsid w:val="00E9666A"/>
    <w:rsid w:val="00E96EFE"/>
    <w:rsid w:val="00E97263"/>
    <w:rsid w:val="00E97ADF"/>
    <w:rsid w:val="00E97E97"/>
    <w:rsid w:val="00EA0782"/>
    <w:rsid w:val="00EA52BE"/>
    <w:rsid w:val="00EA66F7"/>
    <w:rsid w:val="00EA681A"/>
    <w:rsid w:val="00EB009B"/>
    <w:rsid w:val="00EB2FC1"/>
    <w:rsid w:val="00EB382D"/>
    <w:rsid w:val="00EB3BEA"/>
    <w:rsid w:val="00EB4D78"/>
    <w:rsid w:val="00EC20C1"/>
    <w:rsid w:val="00EC23EE"/>
    <w:rsid w:val="00EC3EB0"/>
    <w:rsid w:val="00EC6888"/>
    <w:rsid w:val="00EC71F3"/>
    <w:rsid w:val="00EC7C7C"/>
    <w:rsid w:val="00ED0540"/>
    <w:rsid w:val="00ED3289"/>
    <w:rsid w:val="00ED4194"/>
    <w:rsid w:val="00ED45BA"/>
    <w:rsid w:val="00EE0817"/>
    <w:rsid w:val="00EE4110"/>
    <w:rsid w:val="00EE5A05"/>
    <w:rsid w:val="00EE69AD"/>
    <w:rsid w:val="00EF5698"/>
    <w:rsid w:val="00EF599A"/>
    <w:rsid w:val="00EF5A61"/>
    <w:rsid w:val="00F00621"/>
    <w:rsid w:val="00F027E7"/>
    <w:rsid w:val="00F04DD2"/>
    <w:rsid w:val="00F05076"/>
    <w:rsid w:val="00F0673F"/>
    <w:rsid w:val="00F06A68"/>
    <w:rsid w:val="00F106C0"/>
    <w:rsid w:val="00F124C7"/>
    <w:rsid w:val="00F12811"/>
    <w:rsid w:val="00F14D92"/>
    <w:rsid w:val="00F1570A"/>
    <w:rsid w:val="00F16AB5"/>
    <w:rsid w:val="00F16C91"/>
    <w:rsid w:val="00F17749"/>
    <w:rsid w:val="00F22974"/>
    <w:rsid w:val="00F25C16"/>
    <w:rsid w:val="00F25DFD"/>
    <w:rsid w:val="00F264C6"/>
    <w:rsid w:val="00F266D1"/>
    <w:rsid w:val="00F27A4E"/>
    <w:rsid w:val="00F31992"/>
    <w:rsid w:val="00F33E0F"/>
    <w:rsid w:val="00F35BAA"/>
    <w:rsid w:val="00F35D53"/>
    <w:rsid w:val="00F36DE2"/>
    <w:rsid w:val="00F42C23"/>
    <w:rsid w:val="00F44339"/>
    <w:rsid w:val="00F44AF8"/>
    <w:rsid w:val="00F46F64"/>
    <w:rsid w:val="00F47997"/>
    <w:rsid w:val="00F52FCC"/>
    <w:rsid w:val="00F558E2"/>
    <w:rsid w:val="00F563D2"/>
    <w:rsid w:val="00F579AE"/>
    <w:rsid w:val="00F57F3F"/>
    <w:rsid w:val="00F61149"/>
    <w:rsid w:val="00F6517C"/>
    <w:rsid w:val="00F65506"/>
    <w:rsid w:val="00F715AB"/>
    <w:rsid w:val="00F749AB"/>
    <w:rsid w:val="00F74F35"/>
    <w:rsid w:val="00F763D2"/>
    <w:rsid w:val="00F804B1"/>
    <w:rsid w:val="00F80C6E"/>
    <w:rsid w:val="00F80D4A"/>
    <w:rsid w:val="00F83999"/>
    <w:rsid w:val="00F83AAA"/>
    <w:rsid w:val="00F840BD"/>
    <w:rsid w:val="00F85F99"/>
    <w:rsid w:val="00F85FD2"/>
    <w:rsid w:val="00F914DA"/>
    <w:rsid w:val="00F926BA"/>
    <w:rsid w:val="00F960E7"/>
    <w:rsid w:val="00F96308"/>
    <w:rsid w:val="00FA04B2"/>
    <w:rsid w:val="00FA04CD"/>
    <w:rsid w:val="00FA1E49"/>
    <w:rsid w:val="00FA3894"/>
    <w:rsid w:val="00FA7070"/>
    <w:rsid w:val="00FA7154"/>
    <w:rsid w:val="00FB2208"/>
    <w:rsid w:val="00FB2450"/>
    <w:rsid w:val="00FB50CF"/>
    <w:rsid w:val="00FB61B0"/>
    <w:rsid w:val="00FB6217"/>
    <w:rsid w:val="00FB6B6B"/>
    <w:rsid w:val="00FC04C8"/>
    <w:rsid w:val="00FC06A4"/>
    <w:rsid w:val="00FC26B1"/>
    <w:rsid w:val="00FC3183"/>
    <w:rsid w:val="00FC35A0"/>
    <w:rsid w:val="00FC3AF7"/>
    <w:rsid w:val="00FC4C44"/>
    <w:rsid w:val="00FC5BB1"/>
    <w:rsid w:val="00FD1873"/>
    <w:rsid w:val="00FD46E3"/>
    <w:rsid w:val="00FD625D"/>
    <w:rsid w:val="00FD67BA"/>
    <w:rsid w:val="00FE0AB7"/>
    <w:rsid w:val="00FE484A"/>
    <w:rsid w:val="00FE4CE0"/>
    <w:rsid w:val="00FE5F77"/>
    <w:rsid w:val="00FE6EFE"/>
    <w:rsid w:val="00FF0B1C"/>
    <w:rsid w:val="00FF1183"/>
    <w:rsid w:val="00FF3C2F"/>
    <w:rsid w:val="00FF4728"/>
    <w:rsid w:val="00FF4D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2FC08"/>
  <w15:chartTrackingRefBased/>
  <w15:docId w15:val="{5CDEC4E9-8D9F-433A-B5B6-F7E7135B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6BA9"/>
  </w:style>
  <w:style w:type="paragraph" w:styleId="Heading1">
    <w:name w:val="heading 1"/>
    <w:basedOn w:val="Normal"/>
    <w:next w:val="Normal"/>
    <w:link w:val="Heading1Char"/>
    <w:uiPriority w:val="9"/>
    <w:rsid w:val="00E60F93"/>
    <w:pPr>
      <w:keepNext/>
      <w:keepLines/>
      <w:spacing w:after="0"/>
      <w:contextualSpacing/>
      <w:jc w:val="center"/>
      <w:outlineLvl w:val="0"/>
    </w:pPr>
    <w:rPr>
      <w:rFonts w:ascii="Proxima Nova Rg" w:eastAsiaTheme="majorEastAsia" w:hAnsi="Proxima Nova Rg" w:cstheme="majorBidi"/>
      <w:bCs/>
      <w:color w:val="FFFFFF" w:themeColor="background1"/>
      <w:sz w:val="72"/>
      <w:szCs w:val="72"/>
      <w:lang w:eastAsia="en-AU"/>
    </w:rPr>
  </w:style>
  <w:style w:type="paragraph" w:styleId="Heading2">
    <w:name w:val="heading 2"/>
    <w:basedOn w:val="Normal"/>
    <w:next w:val="Normal"/>
    <w:link w:val="Heading2Char"/>
    <w:uiPriority w:val="9"/>
    <w:rsid w:val="00C3123B"/>
    <w:pPr>
      <w:keepNext/>
      <w:keepLines/>
      <w:spacing w:before="40" w:after="0"/>
      <w:outlineLvl w:val="1"/>
    </w:pPr>
    <w:rPr>
      <w:rFonts w:ascii="Tahoma" w:eastAsiaTheme="majorEastAsia" w:hAnsi="Tahoma" w:cstheme="majorBidi"/>
      <w:b/>
      <w:color w:val="7F7F7F" w:themeColor="text1" w:themeTint="80"/>
      <w:sz w:val="36"/>
      <w:szCs w:val="26"/>
    </w:rPr>
  </w:style>
  <w:style w:type="paragraph" w:styleId="Heading3">
    <w:name w:val="heading 3"/>
    <w:basedOn w:val="Normal"/>
    <w:next w:val="Normal"/>
    <w:link w:val="Heading3Char"/>
    <w:uiPriority w:val="9"/>
    <w:rsid w:val="00F12811"/>
    <w:pPr>
      <w:keepNext/>
      <w:keepLines/>
      <w:spacing w:before="40" w:after="0"/>
      <w:outlineLvl w:val="2"/>
    </w:pPr>
    <w:rPr>
      <w:rFonts w:ascii="Tahoma" w:eastAsiaTheme="majorEastAsia" w:hAnsi="Tahoma" w:cstheme="majorBidi"/>
      <w:color w:val="E31B23"/>
      <w:sz w:val="28"/>
      <w:szCs w:val="24"/>
    </w:rPr>
  </w:style>
  <w:style w:type="paragraph" w:styleId="Heading4">
    <w:name w:val="heading 4"/>
    <w:basedOn w:val="Normal"/>
    <w:next w:val="Normal"/>
    <w:link w:val="Heading4Char"/>
    <w:uiPriority w:val="9"/>
    <w:rsid w:val="00A76F3C"/>
    <w:pPr>
      <w:keepNext/>
      <w:keepLines/>
      <w:spacing w:before="40" w:after="0"/>
      <w:outlineLvl w:val="3"/>
    </w:pPr>
    <w:rPr>
      <w:rFonts w:asciiTheme="majorHAnsi" w:eastAsiaTheme="majorEastAsia" w:hAnsiTheme="majorHAnsi" w:cstheme="majorBidi"/>
      <w:i/>
      <w:iCs/>
      <w:color w:val="A9141A" w:themeColor="accent1" w:themeShade="BF"/>
    </w:rPr>
  </w:style>
  <w:style w:type="paragraph" w:styleId="Heading5">
    <w:name w:val="heading 5"/>
    <w:basedOn w:val="Normal"/>
    <w:next w:val="Normal"/>
    <w:link w:val="Heading5Char"/>
    <w:uiPriority w:val="9"/>
    <w:unhideWhenUsed/>
    <w:rsid w:val="0001168D"/>
    <w:pPr>
      <w:keepNext/>
      <w:keepLines/>
      <w:spacing w:before="40" w:after="0"/>
      <w:outlineLvl w:val="4"/>
    </w:pPr>
    <w:rPr>
      <w:rFonts w:asciiTheme="majorHAnsi" w:eastAsiaTheme="majorEastAsia" w:hAnsiTheme="majorHAnsi" w:cstheme="majorBidi"/>
      <w:color w:val="A9141A" w:themeColor="accent1" w:themeShade="BF"/>
    </w:rPr>
  </w:style>
  <w:style w:type="paragraph" w:styleId="Heading7">
    <w:name w:val="heading 7"/>
    <w:basedOn w:val="Normal"/>
    <w:next w:val="Normal"/>
    <w:link w:val="Heading7Char"/>
    <w:uiPriority w:val="9"/>
    <w:unhideWhenUsed/>
    <w:rsid w:val="00C8224F"/>
    <w:pPr>
      <w:keepNext/>
      <w:keepLines/>
      <w:spacing w:before="40" w:after="0"/>
      <w:outlineLvl w:val="6"/>
    </w:pPr>
    <w:rPr>
      <w:rFonts w:asciiTheme="majorHAnsi" w:eastAsiaTheme="majorEastAsia" w:hAnsiTheme="majorHAnsi" w:cstheme="majorBidi"/>
      <w:i/>
      <w:iCs/>
      <w:color w:val="700D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05E"/>
    <w:pPr>
      <w:tabs>
        <w:tab w:val="center" w:pos="4513"/>
        <w:tab w:val="right" w:pos="9026"/>
      </w:tabs>
      <w:spacing w:after="0"/>
    </w:pPr>
  </w:style>
  <w:style w:type="character" w:customStyle="1" w:styleId="HeaderChar">
    <w:name w:val="Header Char"/>
    <w:basedOn w:val="DefaultParagraphFont"/>
    <w:link w:val="Header"/>
    <w:uiPriority w:val="99"/>
    <w:rsid w:val="00A3005E"/>
  </w:style>
  <w:style w:type="paragraph" w:styleId="Footer">
    <w:name w:val="footer"/>
    <w:basedOn w:val="Normal"/>
    <w:link w:val="FooterChar"/>
    <w:uiPriority w:val="99"/>
    <w:unhideWhenUsed/>
    <w:rsid w:val="00DD36E4"/>
    <w:pPr>
      <w:tabs>
        <w:tab w:val="center" w:pos="4513"/>
        <w:tab w:val="right" w:pos="9026"/>
      </w:tabs>
      <w:spacing w:after="0"/>
    </w:pPr>
    <w:rPr>
      <w:rFonts w:ascii="Proxima Nova" w:hAnsi="Proxima Nova"/>
      <w:color w:val="595959" w:themeColor="text1" w:themeTint="A6"/>
      <w:sz w:val="18"/>
    </w:rPr>
  </w:style>
  <w:style w:type="character" w:customStyle="1" w:styleId="FooterChar">
    <w:name w:val="Footer Char"/>
    <w:basedOn w:val="DefaultParagraphFont"/>
    <w:link w:val="Footer"/>
    <w:uiPriority w:val="99"/>
    <w:rsid w:val="00DD36E4"/>
    <w:rPr>
      <w:rFonts w:ascii="Proxima Nova" w:hAnsi="Proxima Nova"/>
      <w:color w:val="595959" w:themeColor="text1" w:themeTint="A6"/>
      <w:sz w:val="18"/>
    </w:rPr>
  </w:style>
  <w:style w:type="character" w:styleId="Hyperlink">
    <w:name w:val="Hyperlink"/>
    <w:uiPriority w:val="99"/>
    <w:unhideWhenUsed/>
    <w:rsid w:val="00B55CCA"/>
    <w:rPr>
      <w:caps w:val="0"/>
      <w:smallCaps w:val="0"/>
      <w:strike w:val="0"/>
      <w:dstrike w:val="0"/>
      <w:vanish w:val="0"/>
      <w:color w:val="E31B23" w:themeColor="accent5"/>
      <w:sz w:val="24"/>
      <w:u w:val="none"/>
      <w:vertAlign w:val="baseline"/>
    </w:rPr>
  </w:style>
  <w:style w:type="paragraph" w:customStyle="1" w:styleId="SectionHeading">
    <w:name w:val="Section Heading"/>
    <w:basedOn w:val="HeadingL1"/>
    <w:next w:val="Heading1"/>
    <w:link w:val="SectionHeadingChar"/>
    <w:qFormat/>
    <w:rsid w:val="00482D87"/>
    <w:pPr>
      <w:pBdr>
        <w:bottom w:val="none" w:sz="0" w:space="0" w:color="auto"/>
      </w:pBdr>
    </w:pPr>
    <w:rPr>
      <w:sz w:val="52"/>
      <w:szCs w:val="52"/>
    </w:rPr>
  </w:style>
  <w:style w:type="character" w:customStyle="1" w:styleId="Heading1Char">
    <w:name w:val="Heading 1 Char"/>
    <w:basedOn w:val="DefaultParagraphFont"/>
    <w:link w:val="Heading1"/>
    <w:uiPriority w:val="9"/>
    <w:rsid w:val="00E60F93"/>
    <w:rPr>
      <w:rFonts w:ascii="Proxima Nova Rg" w:eastAsiaTheme="majorEastAsia" w:hAnsi="Proxima Nova Rg" w:cstheme="majorBidi"/>
      <w:bCs/>
      <w:color w:val="FFFFFF" w:themeColor="background1"/>
      <w:sz w:val="72"/>
      <w:szCs w:val="72"/>
      <w:lang w:eastAsia="en-AU"/>
    </w:rPr>
  </w:style>
  <w:style w:type="paragraph" w:customStyle="1" w:styleId="HeadingL1">
    <w:name w:val="Heading L1"/>
    <w:basedOn w:val="BodyText"/>
    <w:next w:val="BodyText"/>
    <w:link w:val="HeadingL1Char"/>
    <w:qFormat/>
    <w:rsid w:val="00EC6888"/>
    <w:pPr>
      <w:pageBreakBefore/>
      <w:pBdr>
        <w:bottom w:val="single" w:sz="24" w:space="4" w:color="E31B23" w:themeColor="accent5"/>
      </w:pBdr>
      <w:spacing w:after="240"/>
    </w:pPr>
    <w:rPr>
      <w:sz w:val="32"/>
      <w:szCs w:val="32"/>
      <w:lang w:val="en-US"/>
    </w:rPr>
  </w:style>
  <w:style w:type="paragraph" w:styleId="BodyText">
    <w:name w:val="Body Text"/>
    <w:basedOn w:val="Normal"/>
    <w:link w:val="BodyTextChar"/>
    <w:qFormat/>
    <w:rsid w:val="00FF0B1C"/>
    <w:pPr>
      <w:spacing w:line="269" w:lineRule="auto"/>
    </w:pPr>
    <w:rPr>
      <w:rFonts w:ascii="Tahoma" w:hAnsi="Tahoma"/>
      <w:color w:val="000000" w:themeColor="text1"/>
    </w:rPr>
  </w:style>
  <w:style w:type="character" w:customStyle="1" w:styleId="BodyTextChar">
    <w:name w:val="Body Text Char"/>
    <w:basedOn w:val="DefaultParagraphFont"/>
    <w:link w:val="BodyText"/>
    <w:rsid w:val="00FF0B1C"/>
    <w:rPr>
      <w:rFonts w:ascii="Tahoma" w:hAnsi="Tahoma"/>
      <w:color w:val="000000" w:themeColor="text1"/>
    </w:rPr>
  </w:style>
  <w:style w:type="character" w:customStyle="1" w:styleId="SectionHeadingChar">
    <w:name w:val="Section Heading Char"/>
    <w:basedOn w:val="DefaultParagraphFont"/>
    <w:link w:val="SectionHeading"/>
    <w:rsid w:val="00482D87"/>
    <w:rPr>
      <w:rFonts w:ascii="Tahoma" w:hAnsi="Tahoma"/>
      <w:color w:val="797979" w:themeColor="background2" w:themeShade="80"/>
      <w:sz w:val="52"/>
      <w:szCs w:val="52"/>
    </w:rPr>
  </w:style>
  <w:style w:type="paragraph" w:customStyle="1" w:styleId="HeadingL2">
    <w:name w:val="Heading L2"/>
    <w:basedOn w:val="BodyText"/>
    <w:next w:val="BodyText"/>
    <w:link w:val="HeadingL2Char"/>
    <w:qFormat/>
    <w:rsid w:val="004F4CFE"/>
    <w:pPr>
      <w:keepNext/>
      <w:pBdr>
        <w:bottom w:val="single" w:sz="8" w:space="1" w:color="E31B23" w:themeColor="accent1"/>
      </w:pBdr>
      <w:spacing w:before="480" w:after="240"/>
    </w:pPr>
    <w:rPr>
      <w:noProof/>
      <w:color w:val="262626" w:themeColor="text1" w:themeTint="D9"/>
      <w:sz w:val="28"/>
      <w:szCs w:val="28"/>
    </w:rPr>
  </w:style>
  <w:style w:type="character" w:customStyle="1" w:styleId="Heading2Char">
    <w:name w:val="Heading 2 Char"/>
    <w:basedOn w:val="DefaultParagraphFont"/>
    <w:link w:val="Heading2"/>
    <w:uiPriority w:val="9"/>
    <w:rsid w:val="00555441"/>
    <w:rPr>
      <w:rFonts w:ascii="Tahoma" w:eastAsiaTheme="majorEastAsia" w:hAnsi="Tahoma" w:cstheme="majorBidi"/>
      <w:b/>
      <w:color w:val="7F7F7F" w:themeColor="text1" w:themeTint="80"/>
      <w:sz w:val="36"/>
      <w:szCs w:val="26"/>
    </w:rPr>
  </w:style>
  <w:style w:type="character" w:customStyle="1" w:styleId="Heading3Char">
    <w:name w:val="Heading 3 Char"/>
    <w:basedOn w:val="DefaultParagraphFont"/>
    <w:link w:val="Heading3"/>
    <w:uiPriority w:val="9"/>
    <w:rsid w:val="00555441"/>
    <w:rPr>
      <w:rFonts w:ascii="Tahoma" w:eastAsiaTheme="majorEastAsia" w:hAnsi="Tahoma" w:cstheme="majorBidi"/>
      <w:color w:val="E31B23"/>
      <w:sz w:val="28"/>
      <w:szCs w:val="24"/>
    </w:rPr>
  </w:style>
  <w:style w:type="character" w:styleId="SubtleReference">
    <w:name w:val="Subtle Reference"/>
    <w:basedOn w:val="DefaultParagraphFont"/>
    <w:uiPriority w:val="31"/>
    <w:rsid w:val="00580B99"/>
    <w:rPr>
      <w:rFonts w:ascii="Tahoma" w:hAnsi="Tahoma"/>
      <w:smallCaps/>
      <w:color w:val="5A5A5A" w:themeColor="text1" w:themeTint="A5"/>
    </w:rPr>
  </w:style>
  <w:style w:type="paragraph" w:styleId="ListParagraph">
    <w:name w:val="List Paragraph"/>
    <w:basedOn w:val="Normal"/>
    <w:link w:val="ListParagraphChar"/>
    <w:uiPriority w:val="34"/>
    <w:rsid w:val="003A55E2"/>
    <w:pPr>
      <w:numPr>
        <w:numId w:val="1"/>
      </w:numPr>
      <w:spacing w:after="0"/>
    </w:pPr>
  </w:style>
  <w:style w:type="character" w:customStyle="1" w:styleId="HeadingL1Char">
    <w:name w:val="Heading L1 Char"/>
    <w:basedOn w:val="DefaultParagraphFont"/>
    <w:link w:val="HeadingL1"/>
    <w:rsid w:val="00EC6888"/>
    <w:rPr>
      <w:rFonts w:ascii="Tahoma" w:hAnsi="Tahoma"/>
      <w:color w:val="000000" w:themeColor="text1"/>
      <w:sz w:val="32"/>
      <w:szCs w:val="32"/>
      <w:lang w:val="en-US"/>
    </w:rPr>
  </w:style>
  <w:style w:type="paragraph" w:customStyle="1" w:styleId="IntroText">
    <w:name w:val="Intro Text"/>
    <w:basedOn w:val="BodyText"/>
    <w:link w:val="IntroTextChar"/>
    <w:rsid w:val="0095412D"/>
    <w:rPr>
      <w:sz w:val="24"/>
      <w:szCs w:val="24"/>
    </w:rPr>
  </w:style>
  <w:style w:type="character" w:customStyle="1" w:styleId="HeadingL2Char">
    <w:name w:val="Heading L2 Char"/>
    <w:basedOn w:val="SectionHeadingChar"/>
    <w:link w:val="HeadingL2"/>
    <w:rsid w:val="004F4CFE"/>
    <w:rPr>
      <w:rFonts w:ascii="Tahoma" w:hAnsi="Tahoma"/>
      <w:noProof/>
      <w:color w:val="262626" w:themeColor="text1" w:themeTint="D9"/>
      <w:sz w:val="28"/>
      <w:szCs w:val="28"/>
    </w:rPr>
  </w:style>
  <w:style w:type="paragraph" w:styleId="BalloonText">
    <w:name w:val="Balloon Text"/>
    <w:basedOn w:val="Normal"/>
    <w:link w:val="BalloonTextChar"/>
    <w:uiPriority w:val="99"/>
    <w:semiHidden/>
    <w:unhideWhenUsed/>
    <w:rsid w:val="00597DDD"/>
    <w:pPr>
      <w:spacing w:after="0"/>
    </w:pPr>
    <w:rPr>
      <w:rFonts w:ascii="Segoe UI" w:hAnsi="Segoe UI" w:cs="Segoe UI"/>
      <w:sz w:val="18"/>
      <w:szCs w:val="18"/>
    </w:rPr>
  </w:style>
  <w:style w:type="character" w:customStyle="1" w:styleId="Heading4Char">
    <w:name w:val="Heading 4 Char"/>
    <w:basedOn w:val="DefaultParagraphFont"/>
    <w:link w:val="Heading4"/>
    <w:uiPriority w:val="9"/>
    <w:rsid w:val="00555441"/>
    <w:rPr>
      <w:rFonts w:asciiTheme="majorHAnsi" w:eastAsiaTheme="majorEastAsia" w:hAnsiTheme="majorHAnsi" w:cstheme="majorBidi"/>
      <w:i/>
      <w:iCs/>
      <w:color w:val="A9141A" w:themeColor="accent1" w:themeShade="BF"/>
    </w:rPr>
  </w:style>
  <w:style w:type="paragraph" w:styleId="Quote">
    <w:name w:val="Quote"/>
    <w:basedOn w:val="Normal"/>
    <w:next w:val="Normal"/>
    <w:link w:val="QuoteChar"/>
    <w:uiPriority w:val="29"/>
    <w:qFormat/>
    <w:rsid w:val="00367B91"/>
    <w:pPr>
      <w:spacing w:after="0"/>
    </w:pPr>
    <w:rPr>
      <w:rFonts w:asciiTheme="majorHAnsi" w:hAnsiTheme="majorHAnsi"/>
      <w:iCs/>
      <w:color w:val="7F7F7F" w:themeColor="accent3"/>
      <w:sz w:val="26"/>
      <w:szCs w:val="28"/>
    </w:rPr>
  </w:style>
  <w:style w:type="character" w:customStyle="1" w:styleId="QuoteChar">
    <w:name w:val="Quote Char"/>
    <w:basedOn w:val="DefaultParagraphFont"/>
    <w:link w:val="Quote"/>
    <w:uiPriority w:val="29"/>
    <w:rsid w:val="00367B91"/>
    <w:rPr>
      <w:rFonts w:asciiTheme="majorHAnsi" w:hAnsiTheme="majorHAnsi"/>
      <w:iCs/>
      <w:color w:val="7F7F7F" w:themeColor="accent3"/>
      <w:sz w:val="26"/>
      <w:szCs w:val="28"/>
    </w:rPr>
  </w:style>
  <w:style w:type="character" w:customStyle="1" w:styleId="Heading5Char">
    <w:name w:val="Heading 5 Char"/>
    <w:basedOn w:val="DefaultParagraphFont"/>
    <w:link w:val="Heading5"/>
    <w:uiPriority w:val="9"/>
    <w:rsid w:val="0001168D"/>
    <w:rPr>
      <w:rFonts w:asciiTheme="majorHAnsi" w:eastAsiaTheme="majorEastAsia" w:hAnsiTheme="majorHAnsi" w:cstheme="majorBidi"/>
      <w:color w:val="A9141A" w:themeColor="accent1" w:themeShade="BF"/>
    </w:rPr>
  </w:style>
  <w:style w:type="character" w:customStyle="1" w:styleId="IntroTextChar">
    <w:name w:val="Intro Text Char"/>
    <w:basedOn w:val="BodyTextChar"/>
    <w:link w:val="IntroText"/>
    <w:rsid w:val="0095412D"/>
    <w:rPr>
      <w:rFonts w:ascii="Proxima Nova Alt Lt" w:hAnsi="Proxima Nova Alt Lt"/>
      <w:color w:val="595959" w:themeColor="text2"/>
      <w:sz w:val="24"/>
      <w:szCs w:val="24"/>
    </w:rPr>
  </w:style>
  <w:style w:type="character" w:customStyle="1" w:styleId="BalloonTextChar">
    <w:name w:val="Balloon Text Char"/>
    <w:basedOn w:val="DefaultParagraphFont"/>
    <w:link w:val="BalloonText"/>
    <w:uiPriority w:val="99"/>
    <w:semiHidden/>
    <w:rsid w:val="00597DDD"/>
    <w:rPr>
      <w:rFonts w:ascii="Segoe UI" w:hAnsi="Segoe UI" w:cs="Segoe UI"/>
      <w:sz w:val="18"/>
      <w:szCs w:val="18"/>
    </w:rPr>
  </w:style>
  <w:style w:type="paragraph" w:styleId="FootnoteText">
    <w:name w:val="footnote text"/>
    <w:basedOn w:val="Normal"/>
    <w:link w:val="FootnoteTextChar"/>
    <w:uiPriority w:val="99"/>
    <w:semiHidden/>
    <w:unhideWhenUsed/>
    <w:rsid w:val="00C9417C"/>
    <w:pPr>
      <w:spacing w:after="0"/>
    </w:pPr>
    <w:rPr>
      <w:sz w:val="20"/>
      <w:szCs w:val="20"/>
    </w:rPr>
  </w:style>
  <w:style w:type="character" w:customStyle="1" w:styleId="FootnoteTextChar">
    <w:name w:val="Footnote Text Char"/>
    <w:basedOn w:val="DefaultParagraphFont"/>
    <w:link w:val="FootnoteText"/>
    <w:uiPriority w:val="99"/>
    <w:semiHidden/>
    <w:rsid w:val="00C9417C"/>
    <w:rPr>
      <w:sz w:val="20"/>
      <w:szCs w:val="20"/>
    </w:rPr>
  </w:style>
  <w:style w:type="table" w:styleId="TableGrid">
    <w:name w:val="Table Grid"/>
    <w:basedOn w:val="TableNormal"/>
    <w:uiPriority w:val="39"/>
    <w:rsid w:val="00C665F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57C21"/>
    <w:rPr>
      <w:rFonts w:ascii="Tahoma" w:hAnsi="Tahoma"/>
      <w:b/>
      <w:color w:val="7F7F7F" w:themeColor="accent3"/>
    </w:rPr>
  </w:style>
  <w:style w:type="character" w:styleId="FollowedHyperlink">
    <w:name w:val="FollowedHyperlink"/>
    <w:basedOn w:val="DefaultParagraphFont"/>
    <w:uiPriority w:val="99"/>
    <w:semiHidden/>
    <w:unhideWhenUsed/>
    <w:rsid w:val="00B55CCA"/>
    <w:rPr>
      <w:color w:val="E31B23" w:themeColor="accent1"/>
      <w:u w:val="none"/>
    </w:rPr>
  </w:style>
  <w:style w:type="paragraph" w:customStyle="1" w:styleId="NumberedBody">
    <w:name w:val="Numbered Body"/>
    <w:basedOn w:val="ListParagraph"/>
    <w:link w:val="NumberedBodyChar"/>
    <w:qFormat/>
    <w:rsid w:val="00853E1A"/>
    <w:pPr>
      <w:numPr>
        <w:numId w:val="2"/>
      </w:numPr>
      <w:spacing w:before="120" w:after="60"/>
    </w:pPr>
    <w:rPr>
      <w:rFonts w:ascii="Tahoma" w:hAnsi="Tahoma"/>
      <w:color w:val="595959" w:themeColor="text2"/>
      <w:sz w:val="24"/>
    </w:rPr>
  </w:style>
  <w:style w:type="character" w:customStyle="1" w:styleId="ListParagraphChar">
    <w:name w:val="List Paragraph Char"/>
    <w:basedOn w:val="DefaultParagraphFont"/>
    <w:link w:val="ListParagraph"/>
    <w:uiPriority w:val="34"/>
    <w:rsid w:val="00DA01BD"/>
  </w:style>
  <w:style w:type="character" w:customStyle="1" w:styleId="NumberedBodyChar">
    <w:name w:val="Numbered Body Char"/>
    <w:basedOn w:val="ListParagraphChar"/>
    <w:link w:val="NumberedBody"/>
    <w:rsid w:val="00853E1A"/>
    <w:rPr>
      <w:rFonts w:ascii="Tahoma" w:hAnsi="Tahoma"/>
      <w:color w:val="595959" w:themeColor="text2"/>
      <w:sz w:val="24"/>
    </w:rPr>
  </w:style>
  <w:style w:type="paragraph" w:customStyle="1" w:styleId="Bullet">
    <w:name w:val="Bullet"/>
    <w:aliases w:val="Bullet 1"/>
    <w:basedOn w:val="BodyText"/>
    <w:link w:val="BulletChar"/>
    <w:uiPriority w:val="2"/>
    <w:qFormat/>
    <w:rsid w:val="00DB2A80"/>
    <w:pPr>
      <w:numPr>
        <w:numId w:val="3"/>
      </w:numPr>
      <w:spacing w:after="80"/>
    </w:pPr>
  </w:style>
  <w:style w:type="character" w:customStyle="1" w:styleId="BulletChar">
    <w:name w:val="Bullet Char"/>
    <w:aliases w:val="Bullet 1 Char"/>
    <w:basedOn w:val="DefaultParagraphFont"/>
    <w:link w:val="Bullet"/>
    <w:uiPriority w:val="2"/>
    <w:rsid w:val="00DB2A80"/>
    <w:rPr>
      <w:rFonts w:ascii="Tahoma" w:hAnsi="Tahoma"/>
      <w:color w:val="595959" w:themeColor="text2"/>
    </w:rPr>
  </w:style>
  <w:style w:type="paragraph" w:styleId="NoSpacing">
    <w:name w:val="No Spacing"/>
    <w:link w:val="NoSpacingChar"/>
    <w:uiPriority w:val="1"/>
    <w:qFormat/>
    <w:rsid w:val="00853E1A"/>
    <w:pPr>
      <w:spacing w:after="0"/>
    </w:pPr>
    <w:rPr>
      <w:rFonts w:ascii="Tahoma" w:eastAsiaTheme="minorEastAsia" w:hAnsi="Tahoma"/>
      <w:lang w:val="en-US"/>
    </w:rPr>
  </w:style>
  <w:style w:type="character" w:customStyle="1" w:styleId="NoSpacingChar">
    <w:name w:val="No Spacing Char"/>
    <w:basedOn w:val="DefaultParagraphFont"/>
    <w:link w:val="NoSpacing"/>
    <w:uiPriority w:val="1"/>
    <w:rsid w:val="00853E1A"/>
    <w:rPr>
      <w:rFonts w:ascii="Tahoma" w:eastAsiaTheme="minorEastAsia" w:hAnsi="Tahoma"/>
      <w:lang w:val="en-US"/>
    </w:rPr>
  </w:style>
  <w:style w:type="character" w:styleId="FootnoteReference">
    <w:name w:val="footnote reference"/>
    <w:basedOn w:val="DefaultParagraphFont"/>
    <w:uiPriority w:val="99"/>
    <w:semiHidden/>
    <w:unhideWhenUsed/>
    <w:rsid w:val="00C8224F"/>
    <w:rPr>
      <w:vertAlign w:val="superscript"/>
    </w:rPr>
  </w:style>
  <w:style w:type="character" w:styleId="UnresolvedMention">
    <w:name w:val="Unresolved Mention"/>
    <w:basedOn w:val="DefaultParagraphFont"/>
    <w:uiPriority w:val="99"/>
    <w:semiHidden/>
    <w:unhideWhenUsed/>
    <w:rsid w:val="00C8224F"/>
    <w:rPr>
      <w:color w:val="605E5C"/>
      <w:shd w:val="clear" w:color="auto" w:fill="E1DFDD"/>
    </w:rPr>
  </w:style>
  <w:style w:type="character" w:customStyle="1" w:styleId="Heading7Char">
    <w:name w:val="Heading 7 Char"/>
    <w:basedOn w:val="DefaultParagraphFont"/>
    <w:link w:val="Heading7"/>
    <w:uiPriority w:val="9"/>
    <w:rsid w:val="00C8224F"/>
    <w:rPr>
      <w:rFonts w:asciiTheme="majorHAnsi" w:eastAsiaTheme="majorEastAsia" w:hAnsiTheme="majorHAnsi" w:cstheme="majorBidi"/>
      <w:i/>
      <w:iCs/>
      <w:color w:val="700D11" w:themeColor="accent1" w:themeShade="7F"/>
    </w:rPr>
  </w:style>
  <w:style w:type="paragraph" w:styleId="TOC1">
    <w:name w:val="toc 1"/>
    <w:basedOn w:val="Normal"/>
    <w:next w:val="Normal"/>
    <w:autoRedefine/>
    <w:uiPriority w:val="39"/>
    <w:unhideWhenUsed/>
    <w:rsid w:val="008E35FC"/>
    <w:pPr>
      <w:tabs>
        <w:tab w:val="left" w:pos="440"/>
        <w:tab w:val="right" w:leader="dot" w:pos="9060"/>
      </w:tabs>
      <w:spacing w:after="100"/>
    </w:pPr>
    <w:rPr>
      <w:rFonts w:ascii="Tahoma" w:hAnsi="Tahoma" w:cs="Tahoma"/>
      <w:b/>
      <w:bCs/>
      <w:noProof/>
      <w:color w:val="E31B23" w:themeColor="accent1"/>
    </w:rPr>
  </w:style>
  <w:style w:type="paragraph" w:styleId="TOC2">
    <w:name w:val="toc 2"/>
    <w:basedOn w:val="Normal"/>
    <w:next w:val="Normal"/>
    <w:autoRedefine/>
    <w:uiPriority w:val="39"/>
    <w:unhideWhenUsed/>
    <w:rsid w:val="009C17F2"/>
    <w:pPr>
      <w:spacing w:after="100"/>
      <w:ind w:left="220"/>
    </w:pPr>
  </w:style>
  <w:style w:type="paragraph" w:styleId="Caption">
    <w:name w:val="caption"/>
    <w:basedOn w:val="Normal"/>
    <w:next w:val="Normal"/>
    <w:uiPriority w:val="35"/>
    <w:unhideWhenUsed/>
    <w:qFormat/>
    <w:rsid w:val="00F83999"/>
    <w:pPr>
      <w:spacing w:after="200"/>
    </w:pPr>
    <w:rPr>
      <w:i/>
      <w:iCs/>
      <w:color w:val="595959" w:themeColor="text2"/>
      <w:sz w:val="18"/>
      <w:szCs w:val="18"/>
    </w:rPr>
  </w:style>
  <w:style w:type="paragraph" w:customStyle="1" w:styleId="TableText">
    <w:name w:val="Table Text"/>
    <w:basedOn w:val="BodyText"/>
    <w:link w:val="TableTextChar"/>
    <w:qFormat/>
    <w:rsid w:val="00FF0B1C"/>
    <w:pPr>
      <w:spacing w:before="120" w:after="120" w:line="259" w:lineRule="auto"/>
    </w:pPr>
    <w:rPr>
      <w:rFonts w:eastAsia="Times New Roman"/>
      <w:szCs w:val="20"/>
      <w:lang w:val="en-GB" w:eastAsia="en-GB"/>
    </w:rPr>
  </w:style>
  <w:style w:type="character" w:customStyle="1" w:styleId="TableTextChar">
    <w:name w:val="Table Text Char"/>
    <w:basedOn w:val="BodyTextChar"/>
    <w:link w:val="TableText"/>
    <w:rsid w:val="00FF0B1C"/>
    <w:rPr>
      <w:rFonts w:ascii="Tahoma" w:eastAsia="Times New Roman" w:hAnsi="Tahoma"/>
      <w:color w:val="000000" w:themeColor="text1"/>
      <w:szCs w:val="20"/>
      <w:lang w:val="en-GB" w:eastAsia="en-GB"/>
    </w:rPr>
  </w:style>
  <w:style w:type="paragraph" w:customStyle="1" w:styleId="Tablesubheading">
    <w:name w:val="Table subheading"/>
    <w:basedOn w:val="Quote"/>
    <w:link w:val="TablesubheadingChar"/>
    <w:qFormat/>
    <w:rsid w:val="00AC386A"/>
    <w:pPr>
      <w:spacing w:before="60" w:after="60"/>
    </w:pPr>
    <w:rPr>
      <w:rFonts w:ascii="Tahoma" w:hAnsi="Tahoma" w:cs="Tahoma"/>
      <w:color w:val="595959" w:themeColor="text2"/>
      <w:sz w:val="22"/>
      <w:szCs w:val="20"/>
    </w:rPr>
  </w:style>
  <w:style w:type="character" w:customStyle="1" w:styleId="TablesubheadingChar">
    <w:name w:val="Table subheading Char"/>
    <w:basedOn w:val="QuoteChar"/>
    <w:link w:val="Tablesubheading"/>
    <w:rsid w:val="00AC386A"/>
    <w:rPr>
      <w:rFonts w:ascii="Tahoma" w:hAnsi="Tahoma" w:cs="Tahoma"/>
      <w:iCs/>
      <w:color w:val="595959" w:themeColor="text2"/>
      <w:sz w:val="26"/>
      <w:szCs w:val="20"/>
    </w:rPr>
  </w:style>
  <w:style w:type="paragraph" w:customStyle="1" w:styleId="QuoteBorder">
    <w:name w:val="Quote_Border"/>
    <w:basedOn w:val="Quote"/>
    <w:link w:val="QuoteBorderChar"/>
    <w:rsid w:val="00DB2A80"/>
    <w:pPr>
      <w:pBdr>
        <w:top w:val="single" w:sz="24" w:space="4" w:color="E31B23" w:themeColor="accent5"/>
        <w:bottom w:val="single" w:sz="24" w:space="4" w:color="E31B23" w:themeColor="accent5"/>
      </w:pBdr>
      <w:spacing w:after="200"/>
    </w:pPr>
    <w:rPr>
      <w:bCs/>
    </w:rPr>
  </w:style>
  <w:style w:type="paragraph" w:customStyle="1" w:styleId="HotTip">
    <w:name w:val="Hot Tip"/>
    <w:basedOn w:val="QuoteBorder"/>
    <w:link w:val="HotTipChar"/>
    <w:qFormat/>
    <w:rsid w:val="008E35FC"/>
    <w:pPr>
      <w:pBdr>
        <w:top w:val="none" w:sz="0" w:space="0" w:color="auto"/>
        <w:bottom w:val="none" w:sz="0" w:space="0" w:color="auto"/>
      </w:pBdr>
      <w:spacing w:after="0"/>
      <w:ind w:left="1134"/>
    </w:pPr>
    <w:rPr>
      <w:iCs w:val="0"/>
      <w:color w:val="595959" w:themeColor="accent2"/>
      <w:sz w:val="24"/>
      <w:szCs w:val="24"/>
    </w:rPr>
  </w:style>
  <w:style w:type="character" w:customStyle="1" w:styleId="QuoteBorderChar">
    <w:name w:val="Quote_Border Char"/>
    <w:basedOn w:val="QuoteChar"/>
    <w:link w:val="QuoteBorder"/>
    <w:rsid w:val="00DB2A80"/>
    <w:rPr>
      <w:rFonts w:asciiTheme="majorHAnsi" w:hAnsiTheme="majorHAnsi"/>
      <w:bCs/>
      <w:iCs/>
      <w:color w:val="7F7F7F" w:themeColor="accent3"/>
      <w:sz w:val="26"/>
      <w:szCs w:val="28"/>
    </w:rPr>
  </w:style>
  <w:style w:type="table" w:customStyle="1" w:styleId="Menzies">
    <w:name w:val="Menzies"/>
    <w:basedOn w:val="TableGrid1"/>
    <w:uiPriority w:val="99"/>
    <w:rsid w:val="007F30FB"/>
    <w:pPr>
      <w:spacing w:before="40" w:after="40" w:line="259" w:lineRule="auto"/>
    </w:pPr>
    <w:rPr>
      <w:rFonts w:eastAsia="Times New Roman"/>
      <w:sz w:val="18"/>
      <w:szCs w:val="20"/>
      <w:lang w:val="en-GB" w:eastAsia="en-GB"/>
    </w:rPr>
    <w:tblPr>
      <w:tblBorders>
        <w:top w:val="single" w:sz="4" w:space="0" w:color="3A44C5"/>
        <w:left w:val="single" w:sz="4" w:space="0" w:color="3A44C5"/>
        <w:bottom w:val="single" w:sz="4" w:space="0" w:color="3A44C5"/>
        <w:right w:val="single" w:sz="4" w:space="0" w:color="3A44C5"/>
        <w:insideH w:val="single" w:sz="4" w:space="0" w:color="3A44C5"/>
        <w:insideV w:val="single" w:sz="4" w:space="0" w:color="3A44C5"/>
      </w:tblBorders>
    </w:tblPr>
    <w:tcPr>
      <w:shd w:val="clear" w:color="auto" w:fill="auto"/>
    </w:tcPr>
    <w:tblStylePr w:type="firstRow">
      <w:pPr>
        <w:wordWrap/>
        <w:spacing w:beforeLines="60" w:before="60" w:beforeAutospacing="0" w:afterLines="60" w:after="60" w:afterAutospacing="0"/>
      </w:pPr>
      <w:rPr>
        <w:rFonts w:ascii="Verdana" w:hAnsi="Verdana"/>
        <w:b/>
        <w:bCs/>
        <w:color w:val="FFFFFF"/>
        <w:sz w:val="18"/>
      </w:rPr>
      <w:tblPr/>
      <w:trPr>
        <w:cantSplit/>
        <w:tblHeader/>
      </w:trPr>
      <w:tcPr>
        <w:shd w:val="clear" w:color="auto" w:fill="3A44C5"/>
      </w:tcPr>
    </w:tblStylePr>
    <w:tblStylePr w:type="lastRow">
      <w:rPr>
        <w:rFonts w:ascii="Verdana" w:hAnsi="Verdana"/>
        <w:b w:val="0"/>
        <w:bCs/>
        <w:i/>
        <w:iCs/>
        <w:sz w:val="18"/>
      </w:rPr>
      <w:tblPr/>
      <w:tcPr>
        <w:tcBorders>
          <w:top w:val="double" w:sz="4" w:space="0" w:color="3A44C5"/>
          <w:tl2br w:val="none" w:sz="0" w:space="0" w:color="auto"/>
          <w:tr2bl w:val="none" w:sz="0" w:space="0" w:color="auto"/>
        </w:tcBorders>
        <w:shd w:val="clear" w:color="auto" w:fill="FFFFFF"/>
      </w:tcPr>
    </w:tblStylePr>
    <w:tblStylePr w:type="firstCol">
      <w:rPr>
        <w:rFonts w:ascii="Verdana" w:hAnsi="Verdana"/>
        <w:b w:val="0"/>
        <w:bCs/>
        <w:sz w:val="18"/>
      </w:rPr>
      <w:tblPr/>
      <w:tcPr>
        <w:tcBorders>
          <w:right w:val="nil"/>
        </w:tcBorders>
        <w:shd w:val="clear" w:color="auto" w:fill="FFFFFF"/>
      </w:tcPr>
    </w:tblStylePr>
    <w:tblStylePr w:type="lastCol">
      <w:rPr>
        <w:rFonts w:ascii="Verdana" w:hAnsi="Verdana"/>
        <w:b w:val="0"/>
        <w:bCs/>
        <w:i/>
        <w:iCs/>
        <w:sz w:val="18"/>
      </w:rPr>
      <w:tblPr/>
      <w:tcPr>
        <w:tcBorders>
          <w:left w:val="nil"/>
          <w:tl2br w:val="none" w:sz="0" w:space="0" w:color="auto"/>
          <w:tr2bl w:val="none" w:sz="0" w:space="0" w:color="auto"/>
        </w:tcBorders>
        <w:shd w:val="clear" w:color="auto" w:fill="FFFFFF"/>
      </w:tcPr>
    </w:tblStylePr>
    <w:tblStylePr w:type="band1Vert">
      <w:tblPr/>
      <w:tcPr>
        <w:tcBorders>
          <w:left w:val="single" w:sz="4" w:space="0" w:color="3A44C5"/>
          <w:right w:val="single" w:sz="4" w:space="0" w:color="3A44C5"/>
        </w:tcBorders>
      </w:tcPr>
    </w:tblStylePr>
    <w:tblStylePr w:type="band1Horz">
      <w:rPr>
        <w:rFonts w:ascii="Verdana" w:hAnsi="Verdana"/>
        <w:sz w:val="18"/>
      </w:rPr>
      <w:tblPr/>
      <w:tcPr>
        <w:tcBorders>
          <w:top w:val="single" w:sz="4" w:space="0" w:color="3A44C5"/>
          <w:bottom w:val="single" w:sz="4" w:space="0" w:color="3A44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44C5"/>
          <w:left w:val="nil"/>
        </w:tcBorders>
      </w:tcPr>
    </w:tblStylePr>
    <w:tblStylePr w:type="swCell">
      <w:tblPr/>
      <w:tcPr>
        <w:tcBorders>
          <w:top w:val="double" w:sz="4" w:space="0" w:color="3A44C5"/>
          <w:right w:val="nil"/>
        </w:tcBorders>
      </w:tcPr>
    </w:tblStylePr>
  </w:style>
  <w:style w:type="character" w:customStyle="1" w:styleId="HotTipChar">
    <w:name w:val="Hot Tip Char"/>
    <w:basedOn w:val="QuoteBorderChar"/>
    <w:link w:val="HotTip"/>
    <w:rsid w:val="008E35FC"/>
    <w:rPr>
      <w:rFonts w:asciiTheme="majorHAnsi" w:hAnsiTheme="majorHAnsi"/>
      <w:bCs/>
      <w:iCs w:val="0"/>
      <w:color w:val="595959" w:themeColor="accent2"/>
      <w:sz w:val="24"/>
      <w:szCs w:val="24"/>
    </w:rPr>
  </w:style>
  <w:style w:type="table" w:styleId="TableGrid1">
    <w:name w:val="Table Grid 1"/>
    <w:basedOn w:val="TableNormal"/>
    <w:uiPriority w:val="99"/>
    <w:semiHidden/>
    <w:unhideWhenUsed/>
    <w:rsid w:val="007F30F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owTo">
    <w:name w:val="How To"/>
    <w:basedOn w:val="HeadingL1"/>
    <w:link w:val="HowToChar"/>
    <w:rsid w:val="007F30FB"/>
    <w:pPr>
      <w:pBdr>
        <w:bottom w:val="none" w:sz="0" w:space="0" w:color="auto"/>
      </w:pBdr>
    </w:pPr>
  </w:style>
  <w:style w:type="paragraph" w:customStyle="1" w:styleId="Tablebullet">
    <w:name w:val="Table bullet"/>
    <w:basedOn w:val="TableText"/>
    <w:link w:val="TablebulletChar"/>
    <w:qFormat/>
    <w:rsid w:val="00FF0B1C"/>
    <w:pPr>
      <w:numPr>
        <w:numId w:val="4"/>
      </w:numPr>
      <w:adjustRightInd w:val="0"/>
    </w:pPr>
    <w:rPr>
      <w:rFonts w:cs="Tahoma"/>
      <w:w w:val="105"/>
    </w:rPr>
  </w:style>
  <w:style w:type="character" w:customStyle="1" w:styleId="HowToChar">
    <w:name w:val="How To Char"/>
    <w:basedOn w:val="HeadingL1Char"/>
    <w:link w:val="HowTo"/>
    <w:rsid w:val="007F30FB"/>
    <w:rPr>
      <w:rFonts w:ascii="Tahoma" w:hAnsi="Tahoma"/>
      <w:color w:val="797979" w:themeColor="background2" w:themeShade="80"/>
      <w:sz w:val="32"/>
      <w:szCs w:val="32"/>
      <w:lang w:val="en-US"/>
    </w:rPr>
  </w:style>
  <w:style w:type="paragraph" w:customStyle="1" w:styleId="Tabletitle">
    <w:name w:val="Table title"/>
    <w:basedOn w:val="ListParagraph"/>
    <w:link w:val="TabletitleChar"/>
    <w:qFormat/>
    <w:rsid w:val="00AC386A"/>
    <w:pPr>
      <w:numPr>
        <w:numId w:val="0"/>
      </w:numPr>
      <w:adjustRightInd w:val="0"/>
      <w:spacing w:beforeLines="60" w:before="144" w:afterLines="60" w:after="144" w:line="259" w:lineRule="auto"/>
    </w:pPr>
    <w:rPr>
      <w:rFonts w:ascii="Tahoma" w:eastAsia="Times New Roman" w:hAnsi="Tahoma" w:cs="Tahoma"/>
      <w:b/>
      <w:bCs/>
      <w:color w:val="FFFFFF"/>
      <w:w w:val="105"/>
      <w:sz w:val="20"/>
      <w:szCs w:val="20"/>
      <w:lang w:val="en-GB" w:eastAsia="en-GB"/>
    </w:rPr>
  </w:style>
  <w:style w:type="character" w:customStyle="1" w:styleId="TablebulletChar">
    <w:name w:val="Table bullet Char"/>
    <w:basedOn w:val="ListParagraphChar"/>
    <w:link w:val="Tablebullet"/>
    <w:rsid w:val="00FF0B1C"/>
    <w:rPr>
      <w:rFonts w:ascii="Tahoma" w:eastAsia="Times New Roman" w:hAnsi="Tahoma" w:cs="Tahoma"/>
      <w:color w:val="000000" w:themeColor="text1"/>
      <w:w w:val="105"/>
      <w:szCs w:val="20"/>
      <w:lang w:val="en-GB" w:eastAsia="en-GB"/>
    </w:rPr>
  </w:style>
  <w:style w:type="character" w:customStyle="1" w:styleId="TabletitleChar">
    <w:name w:val="Table title Char"/>
    <w:basedOn w:val="ListParagraphChar"/>
    <w:link w:val="Tabletitle"/>
    <w:rsid w:val="00254ADF"/>
    <w:rPr>
      <w:rFonts w:ascii="Tahoma" w:eastAsia="Times New Roman" w:hAnsi="Tahoma" w:cs="Tahoma"/>
      <w:b/>
      <w:bCs/>
      <w:color w:val="FFFFFF"/>
      <w:w w:val="105"/>
      <w:sz w:val="20"/>
      <w:szCs w:val="20"/>
      <w:lang w:val="en-GB" w:eastAsia="en-GB"/>
    </w:rPr>
  </w:style>
  <w:style w:type="paragraph" w:customStyle="1" w:styleId="FormText">
    <w:name w:val="Form Text"/>
    <w:basedOn w:val="BodyText"/>
    <w:link w:val="FormTextChar"/>
    <w:qFormat/>
    <w:rsid w:val="003011CB"/>
    <w:pPr>
      <w:spacing w:before="60" w:after="60" w:line="240" w:lineRule="auto"/>
    </w:pPr>
    <w:rPr>
      <w:rFonts w:cs="Open Sans"/>
      <w:szCs w:val="20"/>
    </w:rPr>
  </w:style>
  <w:style w:type="table" w:customStyle="1" w:styleId="TableGrid10">
    <w:name w:val="Table Grid1"/>
    <w:basedOn w:val="TableNormal"/>
    <w:next w:val="TableGrid"/>
    <w:uiPriority w:val="39"/>
    <w:rsid w:val="00594D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extChar">
    <w:name w:val="Form Text Char"/>
    <w:basedOn w:val="DefaultParagraphFont"/>
    <w:link w:val="FormText"/>
    <w:rsid w:val="003011CB"/>
    <w:rPr>
      <w:rFonts w:ascii="Tahoma" w:hAnsi="Tahoma" w:cs="Open Sans"/>
      <w:color w:val="000000" w:themeColor="text1"/>
      <w:szCs w:val="20"/>
    </w:rPr>
  </w:style>
  <w:style w:type="paragraph" w:customStyle="1" w:styleId="HeadingL3">
    <w:name w:val="Heading L3"/>
    <w:basedOn w:val="HeadingL2"/>
    <w:link w:val="HeadingL3Char"/>
    <w:qFormat/>
    <w:rsid w:val="001D6D3F"/>
    <w:pPr>
      <w:pBdr>
        <w:bottom w:val="single" w:sz="8" w:space="1" w:color="E31B23" w:themeColor="accent4"/>
      </w:pBdr>
      <w:spacing w:before="360" w:after="120"/>
    </w:pPr>
    <w:rPr>
      <w:b/>
      <w:bCs/>
      <w:color w:val="E31B23" w:themeColor="accent4"/>
      <w:sz w:val="24"/>
      <w:szCs w:val="24"/>
    </w:rPr>
  </w:style>
  <w:style w:type="character" w:customStyle="1" w:styleId="HeadingL3Char">
    <w:name w:val="Heading L3 Char"/>
    <w:basedOn w:val="HeadingL2Char"/>
    <w:link w:val="HeadingL3"/>
    <w:rsid w:val="001D6D3F"/>
    <w:rPr>
      <w:rFonts w:ascii="Tahoma" w:hAnsi="Tahoma"/>
      <w:b/>
      <w:bCs/>
      <w:noProof/>
      <w:color w:val="E31B23" w:themeColor="accent4"/>
      <w:sz w:val="24"/>
      <w:szCs w:val="24"/>
    </w:rPr>
  </w:style>
  <w:style w:type="character" w:styleId="PlaceholderText">
    <w:name w:val="Placeholder Text"/>
    <w:basedOn w:val="DefaultParagraphFont"/>
    <w:uiPriority w:val="99"/>
    <w:semiHidden/>
    <w:rsid w:val="00FF0B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883336">
      <w:bodyDiv w:val="1"/>
      <w:marLeft w:val="0"/>
      <w:marRight w:val="0"/>
      <w:marTop w:val="0"/>
      <w:marBottom w:val="0"/>
      <w:divBdr>
        <w:top w:val="none" w:sz="0" w:space="0" w:color="auto"/>
        <w:left w:val="none" w:sz="0" w:space="0" w:color="auto"/>
        <w:bottom w:val="none" w:sz="0" w:space="0" w:color="auto"/>
        <w:right w:val="none" w:sz="0" w:space="0" w:color="auto"/>
      </w:divBdr>
    </w:div>
    <w:div w:id="1395545918">
      <w:bodyDiv w:val="1"/>
      <w:marLeft w:val="0"/>
      <w:marRight w:val="0"/>
      <w:marTop w:val="0"/>
      <w:marBottom w:val="0"/>
      <w:divBdr>
        <w:top w:val="none" w:sz="0" w:space="0" w:color="auto"/>
        <w:left w:val="none" w:sz="0" w:space="0" w:color="auto"/>
        <w:bottom w:val="none" w:sz="0" w:space="0" w:color="auto"/>
        <w:right w:val="none" w:sz="0" w:space="0" w:color="auto"/>
      </w:divBdr>
    </w:div>
    <w:div w:id="1631669549">
      <w:bodyDiv w:val="1"/>
      <w:marLeft w:val="0"/>
      <w:marRight w:val="0"/>
      <w:marTop w:val="0"/>
      <w:marBottom w:val="0"/>
      <w:divBdr>
        <w:top w:val="none" w:sz="0" w:space="0" w:color="auto"/>
        <w:left w:val="none" w:sz="0" w:space="0" w:color="auto"/>
        <w:bottom w:val="none" w:sz="0" w:space="0" w:color="auto"/>
        <w:right w:val="none" w:sz="0" w:space="0" w:color="auto"/>
      </w:divBdr>
    </w:div>
    <w:div w:id="1797791191">
      <w:bodyDiv w:val="1"/>
      <w:marLeft w:val="0"/>
      <w:marRight w:val="0"/>
      <w:marTop w:val="0"/>
      <w:marBottom w:val="0"/>
      <w:divBdr>
        <w:top w:val="none" w:sz="0" w:space="0" w:color="auto"/>
        <w:left w:val="none" w:sz="0" w:space="0" w:color="auto"/>
        <w:bottom w:val="none" w:sz="0" w:space="0" w:color="auto"/>
        <w:right w:val="none" w:sz="0" w:space="0" w:color="auto"/>
      </w:divBdr>
      <w:divsChild>
        <w:div w:id="1638998074">
          <w:marLeft w:val="0"/>
          <w:marRight w:val="0"/>
          <w:marTop w:val="0"/>
          <w:marBottom w:val="0"/>
          <w:divBdr>
            <w:top w:val="none" w:sz="0" w:space="0" w:color="auto"/>
            <w:left w:val="none" w:sz="0" w:space="0" w:color="auto"/>
            <w:bottom w:val="none" w:sz="0" w:space="0" w:color="auto"/>
            <w:right w:val="none" w:sz="0" w:space="0" w:color="auto"/>
          </w:divBdr>
        </w:div>
      </w:divsChild>
    </w:div>
    <w:div w:id="2024893445">
      <w:bodyDiv w:val="1"/>
      <w:marLeft w:val="0"/>
      <w:marRight w:val="0"/>
      <w:marTop w:val="0"/>
      <w:marBottom w:val="0"/>
      <w:divBdr>
        <w:top w:val="none" w:sz="0" w:space="0" w:color="auto"/>
        <w:left w:val="none" w:sz="0" w:space="0" w:color="auto"/>
        <w:bottom w:val="none" w:sz="0" w:space="0" w:color="auto"/>
        <w:right w:val="none" w:sz="0" w:space="0" w:color="auto"/>
      </w:divBdr>
    </w:div>
    <w:div w:id="204636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Client%20Folders\Volunteering%20Tasmania\Football%20Tasmania\Manuals\Volunteer%20Managers%20Manual\V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AA78790FC074D24A4F4E15C8ED4991C"/>
        <w:category>
          <w:name w:val="General"/>
          <w:gallery w:val="placeholder"/>
        </w:category>
        <w:types>
          <w:type w:val="bbPlcHdr"/>
        </w:types>
        <w:behaviors>
          <w:behavior w:val="content"/>
        </w:behaviors>
        <w:guid w:val="{03795DCE-9492-4DD1-A347-6B7DCDDA6129}"/>
      </w:docPartPr>
      <w:docPartBody>
        <w:p w:rsidR="00957E70" w:rsidRDefault="0017478C" w:rsidP="0017478C">
          <w:pPr>
            <w:pStyle w:val="BAA78790FC074D24A4F4E15C8ED4991C2"/>
          </w:pPr>
          <w:r w:rsidRPr="00C65C84">
            <w:rPr>
              <w:highlight w:val="lightGray"/>
            </w:rPr>
            <w:t>Click or tap here to enter club name</w:t>
          </w:r>
        </w:p>
      </w:docPartBody>
    </w:docPart>
    <w:docPart>
      <w:docPartPr>
        <w:name w:val="E6847767AE094202ADA65764D2024DF2"/>
        <w:category>
          <w:name w:val="General"/>
          <w:gallery w:val="placeholder"/>
        </w:category>
        <w:types>
          <w:type w:val="bbPlcHdr"/>
        </w:types>
        <w:behaviors>
          <w:behavior w:val="content"/>
        </w:behaviors>
        <w:guid w:val="{D755561C-C153-42F9-B5CB-46E777A06D85}"/>
      </w:docPartPr>
      <w:docPartBody>
        <w:p w:rsidR="00957E70" w:rsidRDefault="0017478C" w:rsidP="0017478C">
          <w:pPr>
            <w:pStyle w:val="E6847767AE094202ADA65764D2024DF22"/>
          </w:pPr>
          <w:r w:rsidRPr="00C65C84">
            <w:rPr>
              <w:highlight w:val="lightGray"/>
            </w:rPr>
            <w:t xml:space="preserve">Click or tap here to enter </w:t>
          </w:r>
          <w:r>
            <w:rPr>
              <w:highlight w:val="lightGray"/>
            </w:rPr>
            <w:t>text</w:t>
          </w:r>
        </w:p>
      </w:docPartBody>
    </w:docPart>
    <w:docPart>
      <w:docPartPr>
        <w:name w:val="E2BEBB33E6994720A09C965952E6F2F9"/>
        <w:category>
          <w:name w:val="General"/>
          <w:gallery w:val="placeholder"/>
        </w:category>
        <w:types>
          <w:type w:val="bbPlcHdr"/>
        </w:types>
        <w:behaviors>
          <w:behavior w:val="content"/>
        </w:behaviors>
        <w:guid w:val="{025366D9-AFB4-499D-B8C5-7D8548BCEC15}"/>
      </w:docPartPr>
      <w:docPartBody>
        <w:p w:rsidR="00957E70" w:rsidRDefault="0017478C" w:rsidP="0017478C">
          <w:pPr>
            <w:pStyle w:val="E2BEBB33E6994720A09C965952E6F2F92"/>
          </w:pPr>
          <w:r w:rsidRPr="00C65C84">
            <w:rPr>
              <w:highlight w:val="lightGray"/>
            </w:rPr>
            <w:t xml:space="preserve">Click or tap here to enter </w:t>
          </w:r>
          <w:r>
            <w:rPr>
              <w:highlight w:val="lightGray"/>
            </w:rPr>
            <w:t>text</w:t>
          </w:r>
        </w:p>
      </w:docPartBody>
    </w:docPart>
    <w:docPart>
      <w:docPartPr>
        <w:name w:val="036EBCF713BF46B488BF21C28F783D40"/>
        <w:category>
          <w:name w:val="General"/>
          <w:gallery w:val="placeholder"/>
        </w:category>
        <w:types>
          <w:type w:val="bbPlcHdr"/>
        </w:types>
        <w:behaviors>
          <w:behavior w:val="content"/>
        </w:behaviors>
        <w:guid w:val="{13BC9471-CC83-4FAC-921D-7BB538A3572C}"/>
      </w:docPartPr>
      <w:docPartBody>
        <w:p w:rsidR="00957E70" w:rsidRDefault="0017478C" w:rsidP="0017478C">
          <w:pPr>
            <w:pStyle w:val="036EBCF713BF46B488BF21C28F783D402"/>
          </w:pPr>
          <w:r w:rsidRPr="00C65C84">
            <w:rPr>
              <w:highlight w:val="lightGray"/>
            </w:rPr>
            <w:t xml:space="preserve">Click or tap here to enter </w:t>
          </w:r>
          <w:r>
            <w:rPr>
              <w:highlight w:val="lightGray"/>
            </w:rPr>
            <w:t>text</w:t>
          </w:r>
        </w:p>
      </w:docPartBody>
    </w:docPart>
    <w:docPart>
      <w:docPartPr>
        <w:name w:val="EC5D7CE7ECE8416DAB1B3F334126497A"/>
        <w:category>
          <w:name w:val="General"/>
          <w:gallery w:val="placeholder"/>
        </w:category>
        <w:types>
          <w:type w:val="bbPlcHdr"/>
        </w:types>
        <w:behaviors>
          <w:behavior w:val="content"/>
        </w:behaviors>
        <w:guid w:val="{1347A1FF-252D-4F89-B920-CA9FF6B69907}"/>
      </w:docPartPr>
      <w:docPartBody>
        <w:p w:rsidR="00957E70" w:rsidRDefault="0017478C" w:rsidP="0017478C">
          <w:pPr>
            <w:pStyle w:val="EC5D7CE7ECE8416DAB1B3F334126497A2"/>
          </w:pPr>
          <w:r w:rsidRPr="00C65C84">
            <w:rPr>
              <w:highlight w:val="lightGray"/>
            </w:rPr>
            <w:t xml:space="preserve">Click or tap here to enter </w:t>
          </w:r>
          <w:r>
            <w:rPr>
              <w:highlight w:val="lightGray"/>
            </w:rPr>
            <w:t>text</w:t>
          </w:r>
        </w:p>
      </w:docPartBody>
    </w:docPart>
    <w:docPart>
      <w:docPartPr>
        <w:name w:val="824C533AFC6D4CA19EBB048F131324BD"/>
        <w:category>
          <w:name w:val="General"/>
          <w:gallery w:val="placeholder"/>
        </w:category>
        <w:types>
          <w:type w:val="bbPlcHdr"/>
        </w:types>
        <w:behaviors>
          <w:behavior w:val="content"/>
        </w:behaviors>
        <w:guid w:val="{464C2B63-F0F3-4A05-92E1-A5F2EDF00F06}"/>
      </w:docPartPr>
      <w:docPartBody>
        <w:p w:rsidR="00957E70" w:rsidRDefault="0017478C" w:rsidP="0017478C">
          <w:pPr>
            <w:pStyle w:val="824C533AFC6D4CA19EBB048F131324BD2"/>
          </w:pPr>
          <w:r w:rsidRPr="00C65C84">
            <w:rPr>
              <w:highlight w:val="lightGray"/>
            </w:rPr>
            <w:t xml:space="preserve">Click or tap here to enter </w:t>
          </w:r>
          <w:r>
            <w:rPr>
              <w:highlight w:val="lightGray"/>
            </w:rPr>
            <w:t>text</w:t>
          </w:r>
        </w:p>
      </w:docPartBody>
    </w:docPart>
    <w:docPart>
      <w:docPartPr>
        <w:name w:val="E6E7B222D91F46B6A1FF852102F5E90D"/>
        <w:category>
          <w:name w:val="General"/>
          <w:gallery w:val="placeholder"/>
        </w:category>
        <w:types>
          <w:type w:val="bbPlcHdr"/>
        </w:types>
        <w:behaviors>
          <w:behavior w:val="content"/>
        </w:behaviors>
        <w:guid w:val="{1A154BB4-9C4C-4D9F-8B02-827AED493271}"/>
      </w:docPartPr>
      <w:docPartBody>
        <w:p w:rsidR="00957E70" w:rsidRDefault="0017478C" w:rsidP="0017478C">
          <w:pPr>
            <w:pStyle w:val="E6E7B222D91F46B6A1FF852102F5E90D2"/>
          </w:pPr>
          <w:r w:rsidRPr="00C65C84">
            <w:rPr>
              <w:highlight w:val="lightGray"/>
            </w:rPr>
            <w:t xml:space="preserve">Click or tap here to enter </w:t>
          </w:r>
          <w:r>
            <w:rPr>
              <w:highlight w:val="lightGray"/>
            </w:rPr>
            <w:t>text</w:t>
          </w:r>
        </w:p>
      </w:docPartBody>
    </w:docPart>
    <w:docPart>
      <w:docPartPr>
        <w:name w:val="D318DFEF0CB2437F9E7022DE68A9B68B"/>
        <w:category>
          <w:name w:val="General"/>
          <w:gallery w:val="placeholder"/>
        </w:category>
        <w:types>
          <w:type w:val="bbPlcHdr"/>
        </w:types>
        <w:behaviors>
          <w:behavior w:val="content"/>
        </w:behaviors>
        <w:guid w:val="{58A3112D-A7C5-4F3D-B045-AEF915960668}"/>
      </w:docPartPr>
      <w:docPartBody>
        <w:p w:rsidR="00957E70" w:rsidRDefault="0017478C" w:rsidP="0017478C">
          <w:pPr>
            <w:pStyle w:val="D318DFEF0CB2437F9E7022DE68A9B68B2"/>
          </w:pPr>
          <w:r w:rsidRPr="00C65C84">
            <w:rPr>
              <w:highlight w:val="lightGray"/>
            </w:rPr>
            <w:t xml:space="preserve">Click or tap here to enter </w:t>
          </w:r>
          <w:r>
            <w:rPr>
              <w:highlight w:val="lightGray"/>
            </w:rPr>
            <w:t>text</w:t>
          </w:r>
        </w:p>
      </w:docPartBody>
    </w:docPart>
    <w:docPart>
      <w:docPartPr>
        <w:name w:val="F43CF62265BF4C688C6AF3B6D45AC811"/>
        <w:category>
          <w:name w:val="General"/>
          <w:gallery w:val="placeholder"/>
        </w:category>
        <w:types>
          <w:type w:val="bbPlcHdr"/>
        </w:types>
        <w:behaviors>
          <w:behavior w:val="content"/>
        </w:behaviors>
        <w:guid w:val="{F6AAC5FB-DD3A-4845-A4D5-E271B1645DB9}"/>
      </w:docPartPr>
      <w:docPartBody>
        <w:p w:rsidR="00957E70" w:rsidRDefault="0017478C" w:rsidP="0017478C">
          <w:pPr>
            <w:pStyle w:val="F43CF62265BF4C688C6AF3B6D45AC8112"/>
          </w:pPr>
          <w:r w:rsidRPr="00C65C84">
            <w:rPr>
              <w:highlight w:val="lightGray"/>
            </w:rPr>
            <w:t xml:space="preserve">Click or tap here to enter </w:t>
          </w:r>
          <w:r>
            <w:rPr>
              <w:highlight w:val="lightGray"/>
            </w:rPr>
            <w:t>text</w:t>
          </w:r>
        </w:p>
      </w:docPartBody>
    </w:docPart>
    <w:docPart>
      <w:docPartPr>
        <w:name w:val="27B5A84557BB4E18A15776F301B6C0B2"/>
        <w:category>
          <w:name w:val="General"/>
          <w:gallery w:val="placeholder"/>
        </w:category>
        <w:types>
          <w:type w:val="bbPlcHdr"/>
        </w:types>
        <w:behaviors>
          <w:behavior w:val="content"/>
        </w:behaviors>
        <w:guid w:val="{402F5477-53B6-4121-829E-72792854BADE}"/>
      </w:docPartPr>
      <w:docPartBody>
        <w:p w:rsidR="00957E70" w:rsidRDefault="0017478C" w:rsidP="0017478C">
          <w:pPr>
            <w:pStyle w:val="27B5A84557BB4E18A15776F301B6C0B22"/>
          </w:pPr>
          <w:r w:rsidRPr="00C65C84">
            <w:rPr>
              <w:highlight w:val="lightGray"/>
            </w:rPr>
            <w:t xml:space="preserve">Click or tap here to enter </w:t>
          </w:r>
          <w:r>
            <w:rPr>
              <w:highlight w:val="lightGray"/>
            </w:rPr>
            <w:t>text</w:t>
          </w:r>
        </w:p>
      </w:docPartBody>
    </w:docPart>
    <w:docPart>
      <w:docPartPr>
        <w:name w:val="D2F35F0EF2B74C3B9ED60BD78B94AC46"/>
        <w:category>
          <w:name w:val="General"/>
          <w:gallery w:val="placeholder"/>
        </w:category>
        <w:types>
          <w:type w:val="bbPlcHdr"/>
        </w:types>
        <w:behaviors>
          <w:behavior w:val="content"/>
        </w:behaviors>
        <w:guid w:val="{AB82374A-CFD5-40C5-BF11-E7ABB536F15B}"/>
      </w:docPartPr>
      <w:docPartBody>
        <w:p w:rsidR="00957E70" w:rsidRDefault="0017478C" w:rsidP="0017478C">
          <w:pPr>
            <w:pStyle w:val="D2F35F0EF2B74C3B9ED60BD78B94AC462"/>
          </w:pPr>
          <w:r w:rsidRPr="00C65C84">
            <w:rPr>
              <w:highlight w:val="lightGray"/>
            </w:rPr>
            <w:t xml:space="preserve">Click or tap here to enter </w:t>
          </w:r>
          <w:r>
            <w:rPr>
              <w:highlight w:val="lightGray"/>
            </w:rPr>
            <w:t>text</w:t>
          </w:r>
        </w:p>
      </w:docPartBody>
    </w:docPart>
    <w:docPart>
      <w:docPartPr>
        <w:name w:val="032AA679112E472EB292D932FCC961F4"/>
        <w:category>
          <w:name w:val="General"/>
          <w:gallery w:val="placeholder"/>
        </w:category>
        <w:types>
          <w:type w:val="bbPlcHdr"/>
        </w:types>
        <w:behaviors>
          <w:behavior w:val="content"/>
        </w:behaviors>
        <w:guid w:val="{1AC0B7AB-E450-4DB9-88F7-986C6EE00816}"/>
      </w:docPartPr>
      <w:docPartBody>
        <w:p w:rsidR="00957E70" w:rsidRDefault="0017478C" w:rsidP="0017478C">
          <w:pPr>
            <w:pStyle w:val="032AA679112E472EB292D932FCC961F42"/>
          </w:pPr>
          <w:r w:rsidRPr="00C65C84">
            <w:rPr>
              <w:highlight w:val="lightGray"/>
            </w:rPr>
            <w:t xml:space="preserve">Click or tap here to enter </w:t>
          </w:r>
          <w:r>
            <w:rPr>
              <w:highlight w:val="lightGray"/>
            </w:rPr>
            <w:t>text</w:t>
          </w:r>
        </w:p>
      </w:docPartBody>
    </w:docPart>
    <w:docPart>
      <w:docPartPr>
        <w:name w:val="FD284D0881F74EB3B539EA677F5A1A19"/>
        <w:category>
          <w:name w:val="General"/>
          <w:gallery w:val="placeholder"/>
        </w:category>
        <w:types>
          <w:type w:val="bbPlcHdr"/>
        </w:types>
        <w:behaviors>
          <w:behavior w:val="content"/>
        </w:behaviors>
        <w:guid w:val="{1CB1788C-BE6D-4BB8-A17D-4B480F6A58C0}"/>
      </w:docPartPr>
      <w:docPartBody>
        <w:p w:rsidR="00957E70" w:rsidRDefault="0017478C" w:rsidP="0017478C">
          <w:pPr>
            <w:pStyle w:val="FD284D0881F74EB3B539EA677F5A1A192"/>
          </w:pPr>
          <w:r w:rsidRPr="00C65C84">
            <w:rPr>
              <w:highlight w:val="lightGray"/>
            </w:rPr>
            <w:t xml:space="preserve">Click or tap here to enter </w:t>
          </w:r>
          <w:r>
            <w:rPr>
              <w:highlight w:val="lightGray"/>
            </w:rPr>
            <w:t>text</w:t>
          </w:r>
        </w:p>
      </w:docPartBody>
    </w:docPart>
    <w:docPart>
      <w:docPartPr>
        <w:name w:val="6E705E2A23DE41849ACC75B379757871"/>
        <w:category>
          <w:name w:val="General"/>
          <w:gallery w:val="placeholder"/>
        </w:category>
        <w:types>
          <w:type w:val="bbPlcHdr"/>
        </w:types>
        <w:behaviors>
          <w:behavior w:val="content"/>
        </w:behaviors>
        <w:guid w:val="{81EEA796-8D58-41F8-AB45-DACAE3AB9BA4}"/>
      </w:docPartPr>
      <w:docPartBody>
        <w:p w:rsidR="00957E70" w:rsidRDefault="0017478C" w:rsidP="0017478C">
          <w:pPr>
            <w:pStyle w:val="6E705E2A23DE41849ACC75B3797578712"/>
          </w:pPr>
          <w:r w:rsidRPr="00C65C84">
            <w:rPr>
              <w:highlight w:val="lightGray"/>
            </w:rPr>
            <w:t xml:space="preserve">Click or tap here to enter </w:t>
          </w:r>
          <w:r>
            <w:rPr>
              <w:highlight w:val="lightGray"/>
            </w:rPr>
            <w:t>text</w:t>
          </w:r>
        </w:p>
      </w:docPartBody>
    </w:docPart>
    <w:docPart>
      <w:docPartPr>
        <w:name w:val="B3DF848C1536428CA48D798889227BA3"/>
        <w:category>
          <w:name w:val="General"/>
          <w:gallery w:val="placeholder"/>
        </w:category>
        <w:types>
          <w:type w:val="bbPlcHdr"/>
        </w:types>
        <w:behaviors>
          <w:behavior w:val="content"/>
        </w:behaviors>
        <w:guid w:val="{A00F2859-9644-46F9-AF0C-A0AD97AF4CB6}"/>
      </w:docPartPr>
      <w:docPartBody>
        <w:p w:rsidR="00957E70" w:rsidRDefault="0017478C" w:rsidP="0017478C">
          <w:pPr>
            <w:pStyle w:val="B3DF848C1536428CA48D798889227BA32"/>
          </w:pPr>
          <w:r w:rsidRPr="00C65C84">
            <w:rPr>
              <w:highlight w:val="lightGray"/>
            </w:rPr>
            <w:t xml:space="preserve">Click or tap here to enter </w:t>
          </w:r>
          <w:r>
            <w:rPr>
              <w:highlight w:val="lightGray"/>
            </w:rPr>
            <w:t>t</w:t>
          </w:r>
          <w:r w:rsidRPr="00FF0B1C">
            <w:rPr>
              <w:highlight w:val="lightGray"/>
            </w:rPr>
            <w:t xml:space="preserve">ext; e.g. </w:t>
          </w:r>
          <w:r w:rsidRPr="00FF0B1C">
            <w:rPr>
              <w:highlight w:val="lightGray"/>
              <w:lang w:val="en-US"/>
            </w:rPr>
            <w:t>nutrition, exercise, time management, study skills, psychological health, strategy, finances, planning, etc.</w:t>
          </w:r>
        </w:p>
      </w:docPartBody>
    </w:docPart>
    <w:docPart>
      <w:docPartPr>
        <w:name w:val="8B4BB72D6DAA41AFA9E8B449F79CFC6E"/>
        <w:category>
          <w:name w:val="General"/>
          <w:gallery w:val="placeholder"/>
        </w:category>
        <w:types>
          <w:type w:val="bbPlcHdr"/>
        </w:types>
        <w:behaviors>
          <w:behavior w:val="content"/>
        </w:behaviors>
        <w:guid w:val="{8DC11254-EB46-419C-BCBE-E86E88A7EF75}"/>
      </w:docPartPr>
      <w:docPartBody>
        <w:p w:rsidR="00957E70" w:rsidRDefault="0017478C" w:rsidP="0017478C">
          <w:pPr>
            <w:pStyle w:val="8B4BB72D6DAA41AFA9E8B449F79CFC6E2"/>
          </w:pPr>
          <w:r w:rsidRPr="00FF0B1C">
            <w:rPr>
              <w:highlight w:val="lightGray"/>
            </w:rPr>
            <w:t>Click or tap here to enter club name</w:t>
          </w:r>
        </w:p>
      </w:docPartBody>
    </w:docPart>
    <w:docPart>
      <w:docPartPr>
        <w:name w:val="A147EB916954481C914FF601DDCBABC8"/>
        <w:category>
          <w:name w:val="General"/>
          <w:gallery w:val="placeholder"/>
        </w:category>
        <w:types>
          <w:type w:val="bbPlcHdr"/>
        </w:types>
        <w:behaviors>
          <w:behavior w:val="content"/>
        </w:behaviors>
        <w:guid w:val="{0DC3DE7B-AE4E-407F-A3AD-FA2705DCC6BE}"/>
      </w:docPartPr>
      <w:docPartBody>
        <w:p w:rsidR="00957E70" w:rsidRDefault="0017478C" w:rsidP="0017478C">
          <w:pPr>
            <w:pStyle w:val="A147EB916954481C914FF601DDCBABC82"/>
          </w:pPr>
          <w:r w:rsidRPr="00C65C84">
            <w:rPr>
              <w:highlight w:val="lightGray"/>
            </w:rPr>
            <w:t xml:space="preserve">Click or tap here to enter </w:t>
          </w:r>
          <w:r>
            <w:rPr>
              <w:highlight w:val="lightGray"/>
            </w:rPr>
            <w:t>approximate hours</w:t>
          </w:r>
        </w:p>
      </w:docPartBody>
    </w:docPart>
    <w:docPart>
      <w:docPartPr>
        <w:name w:val="4D32545C4E1A4DBFA538E23CF7B42B32"/>
        <w:category>
          <w:name w:val="General"/>
          <w:gallery w:val="placeholder"/>
        </w:category>
        <w:types>
          <w:type w:val="bbPlcHdr"/>
        </w:types>
        <w:behaviors>
          <w:behavior w:val="content"/>
        </w:behaviors>
        <w:guid w:val="{D53C3E28-4A04-42E8-8859-EB180E9CFCB2}"/>
      </w:docPartPr>
      <w:docPartBody>
        <w:p w:rsidR="00795906" w:rsidRDefault="0017478C" w:rsidP="0017478C">
          <w:pPr>
            <w:pStyle w:val="4D32545C4E1A4DBFA538E23CF7B42B323"/>
          </w:pPr>
          <w:r w:rsidRPr="00C65C84">
            <w:rPr>
              <w:highlight w:val="lightGray"/>
            </w:rPr>
            <w:t xml:space="preserve">Click or tap here to enter </w:t>
          </w:r>
          <w:r>
            <w:rPr>
              <w:highlight w:val="lightGray"/>
            </w:rPr>
            <w:t>text</w:t>
          </w:r>
        </w:p>
      </w:docPartBody>
    </w:docPart>
    <w:docPart>
      <w:docPartPr>
        <w:name w:val="0B7F6EEE6F114CCAB62C378B3357EA05"/>
        <w:category>
          <w:name w:val="General"/>
          <w:gallery w:val="placeholder"/>
        </w:category>
        <w:types>
          <w:type w:val="bbPlcHdr"/>
        </w:types>
        <w:behaviors>
          <w:behavior w:val="content"/>
        </w:behaviors>
        <w:guid w:val="{BB13C98A-1C39-47B2-A977-CCB7A830896D}"/>
      </w:docPartPr>
      <w:docPartBody>
        <w:p w:rsidR="00795906" w:rsidRDefault="0017478C" w:rsidP="0017478C">
          <w:pPr>
            <w:pStyle w:val="0B7F6EEE6F114CCAB62C378B3357EA053"/>
          </w:pPr>
          <w:r w:rsidRPr="00C65C84">
            <w:rPr>
              <w:highlight w:val="lightGray"/>
            </w:rPr>
            <w:t xml:space="preserve">Click or tap here to enter </w:t>
          </w:r>
          <w:r>
            <w:rPr>
              <w:highlight w:val="lightGray"/>
            </w:rPr>
            <w:t>text</w:t>
          </w:r>
        </w:p>
      </w:docPartBody>
    </w:docPart>
    <w:docPart>
      <w:docPartPr>
        <w:name w:val="C056223DC69C4FC58A80EDC60B8FDB93"/>
        <w:category>
          <w:name w:val="General"/>
          <w:gallery w:val="placeholder"/>
        </w:category>
        <w:types>
          <w:type w:val="bbPlcHdr"/>
        </w:types>
        <w:behaviors>
          <w:behavior w:val="content"/>
        </w:behaviors>
        <w:guid w:val="{2CEE44DC-C26D-440B-9E10-CA30EE15A88A}"/>
      </w:docPartPr>
      <w:docPartBody>
        <w:p w:rsidR="00F64AB5" w:rsidRDefault="00625201" w:rsidP="00625201">
          <w:pPr>
            <w:pStyle w:val="C056223DC69C4FC58A80EDC60B8FDB93"/>
          </w:pPr>
          <w:r w:rsidRPr="00C65C84">
            <w:rPr>
              <w:highlight w:val="lightGray"/>
            </w:rPr>
            <w:t>Click or tap here to enter club name</w:t>
          </w:r>
        </w:p>
      </w:docPartBody>
    </w:docPart>
    <w:docPart>
      <w:docPartPr>
        <w:name w:val="E7B99702BD414EF6929B4BB7CC501985"/>
        <w:category>
          <w:name w:val="General"/>
          <w:gallery w:val="placeholder"/>
        </w:category>
        <w:types>
          <w:type w:val="bbPlcHdr"/>
        </w:types>
        <w:behaviors>
          <w:behavior w:val="content"/>
        </w:behaviors>
        <w:guid w:val="{92A7A7BA-B73E-4624-A69D-8EA393B45DC2}"/>
      </w:docPartPr>
      <w:docPartBody>
        <w:p w:rsidR="00F64AB5" w:rsidRDefault="00625201" w:rsidP="00625201">
          <w:pPr>
            <w:pStyle w:val="E7B99702BD414EF6929B4BB7CC501985"/>
          </w:pPr>
          <w:r w:rsidRPr="00C65C84">
            <w:rPr>
              <w:highlight w:val="lightGray"/>
            </w:rPr>
            <w:t>Click or tap here to enter club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roxima Nova Alt Lt">
    <w:panose1 w:val="02000506030000020004"/>
    <w:charset w:val="00"/>
    <w:family w:val="modern"/>
    <w:notTrueType/>
    <w:pitch w:val="variable"/>
    <w:sig w:usb0="800000AF" w:usb1="5000E0FB" w:usb2="00000000" w:usb3="00000000" w:csb0="00000001" w:csb1="00000000"/>
  </w:font>
  <w:font w:name="Arial">
    <w:panose1 w:val="020B0604020202020204"/>
    <w:charset w:val="00"/>
    <w:family w:val="swiss"/>
    <w:pitch w:val="variable"/>
    <w:sig w:usb0="E0002EFF" w:usb1="C000785B"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420AD"/>
    <w:multiLevelType w:val="multilevel"/>
    <w:tmpl w:val="772EC1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CE7FC5"/>
    <w:multiLevelType w:val="multilevel"/>
    <w:tmpl w:val="0ED0BE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70"/>
    <w:rsid w:val="0016393E"/>
    <w:rsid w:val="0017478C"/>
    <w:rsid w:val="002A1985"/>
    <w:rsid w:val="00421A11"/>
    <w:rsid w:val="00523739"/>
    <w:rsid w:val="00592A02"/>
    <w:rsid w:val="00625201"/>
    <w:rsid w:val="00726D39"/>
    <w:rsid w:val="00795906"/>
    <w:rsid w:val="00810586"/>
    <w:rsid w:val="00957E70"/>
    <w:rsid w:val="00B164B7"/>
    <w:rsid w:val="00D25DAB"/>
    <w:rsid w:val="00EB64BF"/>
    <w:rsid w:val="00F64A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78C"/>
    <w:rPr>
      <w:color w:val="808080"/>
    </w:rPr>
  </w:style>
  <w:style w:type="paragraph" w:customStyle="1" w:styleId="BAA78790FC074D24A4F4E15C8ED4991C2">
    <w:name w:val="BAA78790FC074D24A4F4E15C8ED4991C2"/>
    <w:rsid w:val="0017478C"/>
    <w:pPr>
      <w:spacing w:line="269" w:lineRule="auto"/>
    </w:pPr>
    <w:rPr>
      <w:rFonts w:ascii="Tahoma" w:eastAsiaTheme="minorHAnsi" w:hAnsi="Tahoma"/>
      <w:color w:val="000000" w:themeColor="text1"/>
      <w:lang w:eastAsia="en-US"/>
    </w:rPr>
  </w:style>
  <w:style w:type="paragraph" w:customStyle="1" w:styleId="E6847767AE094202ADA65764D2024DF22">
    <w:name w:val="E6847767AE094202ADA65764D2024DF22"/>
    <w:rsid w:val="0017478C"/>
    <w:pPr>
      <w:tabs>
        <w:tab w:val="num" w:pos="720"/>
      </w:tabs>
      <w:adjustRightInd w:val="0"/>
      <w:spacing w:before="120" w:after="120"/>
      <w:ind w:left="360" w:hanging="360"/>
    </w:pPr>
    <w:rPr>
      <w:rFonts w:ascii="Tahoma" w:eastAsia="Times New Roman" w:hAnsi="Tahoma" w:cs="Tahoma"/>
      <w:color w:val="000000" w:themeColor="text1"/>
      <w:w w:val="105"/>
      <w:szCs w:val="20"/>
      <w:lang w:val="en-GB" w:eastAsia="en-GB"/>
    </w:rPr>
  </w:style>
  <w:style w:type="paragraph" w:customStyle="1" w:styleId="E2BEBB33E6994720A09C965952E6F2F92">
    <w:name w:val="E2BEBB33E6994720A09C965952E6F2F92"/>
    <w:rsid w:val="0017478C"/>
    <w:pPr>
      <w:tabs>
        <w:tab w:val="num" w:pos="720"/>
      </w:tabs>
      <w:adjustRightInd w:val="0"/>
      <w:spacing w:before="120" w:after="120"/>
      <w:ind w:left="360" w:hanging="360"/>
    </w:pPr>
    <w:rPr>
      <w:rFonts w:ascii="Tahoma" w:eastAsia="Times New Roman" w:hAnsi="Tahoma" w:cs="Tahoma"/>
      <w:color w:val="000000" w:themeColor="text1"/>
      <w:w w:val="105"/>
      <w:szCs w:val="20"/>
      <w:lang w:val="en-GB" w:eastAsia="en-GB"/>
    </w:rPr>
  </w:style>
  <w:style w:type="paragraph" w:customStyle="1" w:styleId="036EBCF713BF46B488BF21C28F783D402">
    <w:name w:val="036EBCF713BF46B488BF21C28F783D402"/>
    <w:rsid w:val="0017478C"/>
    <w:pPr>
      <w:tabs>
        <w:tab w:val="num" w:pos="720"/>
      </w:tabs>
      <w:adjustRightInd w:val="0"/>
      <w:spacing w:before="120" w:after="120"/>
      <w:ind w:left="360" w:hanging="360"/>
    </w:pPr>
    <w:rPr>
      <w:rFonts w:ascii="Tahoma" w:eastAsia="Times New Roman" w:hAnsi="Tahoma" w:cs="Tahoma"/>
      <w:color w:val="000000" w:themeColor="text1"/>
      <w:w w:val="105"/>
      <w:szCs w:val="20"/>
      <w:lang w:val="en-GB" w:eastAsia="en-GB"/>
    </w:rPr>
  </w:style>
  <w:style w:type="paragraph" w:customStyle="1" w:styleId="EC5D7CE7ECE8416DAB1B3F334126497A2">
    <w:name w:val="EC5D7CE7ECE8416DAB1B3F334126497A2"/>
    <w:rsid w:val="0017478C"/>
    <w:pPr>
      <w:tabs>
        <w:tab w:val="num" w:pos="720"/>
      </w:tabs>
      <w:adjustRightInd w:val="0"/>
      <w:spacing w:before="120" w:after="120"/>
      <w:ind w:left="360" w:hanging="360"/>
    </w:pPr>
    <w:rPr>
      <w:rFonts w:ascii="Tahoma" w:eastAsia="Times New Roman" w:hAnsi="Tahoma" w:cs="Tahoma"/>
      <w:color w:val="000000" w:themeColor="text1"/>
      <w:w w:val="105"/>
      <w:szCs w:val="20"/>
      <w:lang w:val="en-GB" w:eastAsia="en-GB"/>
    </w:rPr>
  </w:style>
  <w:style w:type="paragraph" w:customStyle="1" w:styleId="824C533AFC6D4CA19EBB048F131324BD2">
    <w:name w:val="824C533AFC6D4CA19EBB048F131324BD2"/>
    <w:rsid w:val="0017478C"/>
    <w:pPr>
      <w:tabs>
        <w:tab w:val="num" w:pos="720"/>
      </w:tabs>
      <w:adjustRightInd w:val="0"/>
      <w:spacing w:before="120" w:after="120"/>
      <w:ind w:left="360" w:hanging="360"/>
    </w:pPr>
    <w:rPr>
      <w:rFonts w:ascii="Tahoma" w:eastAsia="Times New Roman" w:hAnsi="Tahoma" w:cs="Tahoma"/>
      <w:color w:val="000000" w:themeColor="text1"/>
      <w:w w:val="105"/>
      <w:szCs w:val="20"/>
      <w:lang w:val="en-GB" w:eastAsia="en-GB"/>
    </w:rPr>
  </w:style>
  <w:style w:type="paragraph" w:customStyle="1" w:styleId="E6E7B222D91F46B6A1FF852102F5E90D2">
    <w:name w:val="E6E7B222D91F46B6A1FF852102F5E90D2"/>
    <w:rsid w:val="0017478C"/>
    <w:pPr>
      <w:tabs>
        <w:tab w:val="num" w:pos="720"/>
      </w:tabs>
      <w:adjustRightInd w:val="0"/>
      <w:spacing w:before="120" w:after="120"/>
      <w:ind w:left="360" w:hanging="360"/>
    </w:pPr>
    <w:rPr>
      <w:rFonts w:ascii="Tahoma" w:eastAsia="Times New Roman" w:hAnsi="Tahoma" w:cs="Tahoma"/>
      <w:color w:val="000000" w:themeColor="text1"/>
      <w:w w:val="105"/>
      <w:szCs w:val="20"/>
      <w:lang w:val="en-GB" w:eastAsia="en-GB"/>
    </w:rPr>
  </w:style>
  <w:style w:type="paragraph" w:customStyle="1" w:styleId="D318DFEF0CB2437F9E7022DE68A9B68B2">
    <w:name w:val="D318DFEF0CB2437F9E7022DE68A9B68B2"/>
    <w:rsid w:val="0017478C"/>
    <w:pPr>
      <w:tabs>
        <w:tab w:val="num" w:pos="720"/>
      </w:tabs>
      <w:adjustRightInd w:val="0"/>
      <w:spacing w:before="120" w:after="120"/>
      <w:ind w:left="360" w:hanging="360"/>
    </w:pPr>
    <w:rPr>
      <w:rFonts w:ascii="Tahoma" w:eastAsia="Times New Roman" w:hAnsi="Tahoma" w:cs="Tahoma"/>
      <w:color w:val="000000" w:themeColor="text1"/>
      <w:w w:val="105"/>
      <w:szCs w:val="20"/>
      <w:lang w:val="en-GB" w:eastAsia="en-GB"/>
    </w:rPr>
  </w:style>
  <w:style w:type="paragraph" w:customStyle="1" w:styleId="8B4BB72D6DAA41AFA9E8B449F79CFC6E2">
    <w:name w:val="8B4BB72D6DAA41AFA9E8B449F79CFC6E2"/>
    <w:rsid w:val="0017478C"/>
    <w:pPr>
      <w:tabs>
        <w:tab w:val="num" w:pos="720"/>
      </w:tabs>
      <w:adjustRightInd w:val="0"/>
      <w:spacing w:before="120" w:after="120"/>
      <w:ind w:left="360" w:hanging="360"/>
    </w:pPr>
    <w:rPr>
      <w:rFonts w:ascii="Tahoma" w:eastAsia="Times New Roman" w:hAnsi="Tahoma" w:cs="Tahoma"/>
      <w:color w:val="000000" w:themeColor="text1"/>
      <w:w w:val="105"/>
      <w:szCs w:val="20"/>
      <w:lang w:val="en-GB" w:eastAsia="en-GB"/>
    </w:rPr>
  </w:style>
  <w:style w:type="paragraph" w:customStyle="1" w:styleId="A147EB916954481C914FF601DDCBABC82">
    <w:name w:val="A147EB916954481C914FF601DDCBABC82"/>
    <w:rsid w:val="0017478C"/>
    <w:pPr>
      <w:tabs>
        <w:tab w:val="num" w:pos="720"/>
      </w:tabs>
      <w:adjustRightInd w:val="0"/>
      <w:spacing w:before="120" w:after="120"/>
      <w:ind w:left="360" w:hanging="360"/>
    </w:pPr>
    <w:rPr>
      <w:rFonts w:ascii="Tahoma" w:eastAsia="Times New Roman" w:hAnsi="Tahoma" w:cs="Tahoma"/>
      <w:color w:val="000000" w:themeColor="text1"/>
      <w:w w:val="105"/>
      <w:szCs w:val="20"/>
      <w:lang w:val="en-GB" w:eastAsia="en-GB"/>
    </w:rPr>
  </w:style>
  <w:style w:type="paragraph" w:customStyle="1" w:styleId="F43CF62265BF4C688C6AF3B6D45AC8112">
    <w:name w:val="F43CF62265BF4C688C6AF3B6D45AC8112"/>
    <w:rsid w:val="0017478C"/>
    <w:pPr>
      <w:tabs>
        <w:tab w:val="num" w:pos="720"/>
      </w:tabs>
      <w:adjustRightInd w:val="0"/>
      <w:spacing w:before="120" w:after="120"/>
      <w:ind w:left="360" w:hanging="360"/>
    </w:pPr>
    <w:rPr>
      <w:rFonts w:ascii="Tahoma" w:eastAsia="Times New Roman" w:hAnsi="Tahoma" w:cs="Tahoma"/>
      <w:color w:val="000000" w:themeColor="text1"/>
      <w:w w:val="105"/>
      <w:szCs w:val="20"/>
      <w:lang w:val="en-GB" w:eastAsia="en-GB"/>
    </w:rPr>
  </w:style>
  <w:style w:type="paragraph" w:customStyle="1" w:styleId="27B5A84557BB4E18A15776F301B6C0B22">
    <w:name w:val="27B5A84557BB4E18A15776F301B6C0B22"/>
    <w:rsid w:val="0017478C"/>
    <w:pPr>
      <w:tabs>
        <w:tab w:val="num" w:pos="720"/>
      </w:tabs>
      <w:adjustRightInd w:val="0"/>
      <w:spacing w:before="120" w:after="120"/>
      <w:ind w:left="360" w:hanging="360"/>
    </w:pPr>
    <w:rPr>
      <w:rFonts w:ascii="Tahoma" w:eastAsia="Times New Roman" w:hAnsi="Tahoma" w:cs="Tahoma"/>
      <w:color w:val="000000" w:themeColor="text1"/>
      <w:w w:val="105"/>
      <w:szCs w:val="20"/>
      <w:lang w:val="en-GB" w:eastAsia="en-GB"/>
    </w:rPr>
  </w:style>
  <w:style w:type="paragraph" w:customStyle="1" w:styleId="4D32545C4E1A4DBFA538E23CF7B42B323">
    <w:name w:val="4D32545C4E1A4DBFA538E23CF7B42B323"/>
    <w:rsid w:val="0017478C"/>
    <w:pPr>
      <w:spacing w:line="269" w:lineRule="auto"/>
    </w:pPr>
    <w:rPr>
      <w:rFonts w:ascii="Tahoma" w:eastAsiaTheme="minorHAnsi" w:hAnsi="Tahoma"/>
      <w:color w:val="000000" w:themeColor="text1"/>
      <w:lang w:eastAsia="en-US"/>
    </w:rPr>
  </w:style>
  <w:style w:type="paragraph" w:customStyle="1" w:styleId="D2F35F0EF2B74C3B9ED60BD78B94AC462">
    <w:name w:val="D2F35F0EF2B74C3B9ED60BD78B94AC462"/>
    <w:rsid w:val="0017478C"/>
    <w:pPr>
      <w:tabs>
        <w:tab w:val="num" w:pos="720"/>
      </w:tabs>
      <w:adjustRightInd w:val="0"/>
      <w:spacing w:before="120" w:after="120"/>
      <w:ind w:left="360" w:hanging="360"/>
    </w:pPr>
    <w:rPr>
      <w:rFonts w:ascii="Tahoma" w:eastAsia="Times New Roman" w:hAnsi="Tahoma" w:cs="Tahoma"/>
      <w:color w:val="000000" w:themeColor="text1"/>
      <w:w w:val="105"/>
      <w:szCs w:val="20"/>
      <w:lang w:val="en-GB" w:eastAsia="en-GB"/>
    </w:rPr>
  </w:style>
  <w:style w:type="paragraph" w:customStyle="1" w:styleId="0B7F6EEE6F114CCAB62C378B3357EA053">
    <w:name w:val="0B7F6EEE6F114CCAB62C378B3357EA053"/>
    <w:rsid w:val="0017478C"/>
    <w:pPr>
      <w:spacing w:line="269" w:lineRule="auto"/>
    </w:pPr>
    <w:rPr>
      <w:rFonts w:ascii="Tahoma" w:eastAsiaTheme="minorHAnsi" w:hAnsi="Tahoma"/>
      <w:color w:val="000000" w:themeColor="text1"/>
      <w:lang w:eastAsia="en-US"/>
    </w:rPr>
  </w:style>
  <w:style w:type="paragraph" w:customStyle="1" w:styleId="032AA679112E472EB292D932FCC961F42">
    <w:name w:val="032AA679112E472EB292D932FCC961F42"/>
    <w:rsid w:val="0017478C"/>
    <w:pPr>
      <w:tabs>
        <w:tab w:val="num" w:pos="720"/>
      </w:tabs>
      <w:adjustRightInd w:val="0"/>
      <w:spacing w:before="120" w:after="120"/>
      <w:ind w:left="360" w:hanging="360"/>
    </w:pPr>
    <w:rPr>
      <w:rFonts w:ascii="Tahoma" w:eastAsia="Times New Roman" w:hAnsi="Tahoma" w:cs="Tahoma"/>
      <w:color w:val="000000" w:themeColor="text1"/>
      <w:w w:val="105"/>
      <w:szCs w:val="20"/>
      <w:lang w:val="en-GB" w:eastAsia="en-GB"/>
    </w:rPr>
  </w:style>
  <w:style w:type="paragraph" w:customStyle="1" w:styleId="FD284D0881F74EB3B539EA677F5A1A192">
    <w:name w:val="FD284D0881F74EB3B539EA677F5A1A192"/>
    <w:rsid w:val="0017478C"/>
    <w:pPr>
      <w:tabs>
        <w:tab w:val="num" w:pos="720"/>
      </w:tabs>
      <w:adjustRightInd w:val="0"/>
      <w:spacing w:before="120" w:after="120"/>
      <w:ind w:left="360" w:hanging="360"/>
    </w:pPr>
    <w:rPr>
      <w:rFonts w:ascii="Tahoma" w:eastAsia="Times New Roman" w:hAnsi="Tahoma" w:cs="Tahoma"/>
      <w:color w:val="000000" w:themeColor="text1"/>
      <w:w w:val="105"/>
      <w:szCs w:val="20"/>
      <w:lang w:val="en-GB" w:eastAsia="en-GB"/>
    </w:rPr>
  </w:style>
  <w:style w:type="paragraph" w:customStyle="1" w:styleId="6E705E2A23DE41849ACC75B3797578712">
    <w:name w:val="6E705E2A23DE41849ACC75B3797578712"/>
    <w:rsid w:val="0017478C"/>
    <w:pPr>
      <w:tabs>
        <w:tab w:val="num" w:pos="720"/>
      </w:tabs>
      <w:adjustRightInd w:val="0"/>
      <w:spacing w:before="120" w:after="120"/>
      <w:ind w:left="360" w:hanging="360"/>
    </w:pPr>
    <w:rPr>
      <w:rFonts w:ascii="Tahoma" w:eastAsia="Times New Roman" w:hAnsi="Tahoma" w:cs="Tahoma"/>
      <w:color w:val="000000" w:themeColor="text1"/>
      <w:w w:val="105"/>
      <w:szCs w:val="20"/>
      <w:lang w:val="en-GB" w:eastAsia="en-GB"/>
    </w:rPr>
  </w:style>
  <w:style w:type="paragraph" w:customStyle="1" w:styleId="B3DF848C1536428CA48D798889227BA32">
    <w:name w:val="B3DF848C1536428CA48D798889227BA32"/>
    <w:rsid w:val="0017478C"/>
    <w:pPr>
      <w:spacing w:line="269" w:lineRule="auto"/>
    </w:pPr>
    <w:rPr>
      <w:rFonts w:ascii="Tahoma" w:eastAsiaTheme="minorHAnsi" w:hAnsi="Tahoma"/>
      <w:color w:val="000000" w:themeColor="text1"/>
      <w:lang w:eastAsia="en-US"/>
    </w:rPr>
  </w:style>
  <w:style w:type="paragraph" w:customStyle="1" w:styleId="C056223DC69C4FC58A80EDC60B8FDB93">
    <w:name w:val="C056223DC69C4FC58A80EDC60B8FDB93"/>
    <w:rsid w:val="00625201"/>
  </w:style>
  <w:style w:type="paragraph" w:customStyle="1" w:styleId="E7B99702BD414EF6929B4BB7CC501985">
    <w:name w:val="E7B99702BD414EF6929B4BB7CC501985"/>
    <w:rsid w:val="00625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VT">
      <a:dk1>
        <a:sysClr val="windowText" lastClr="000000"/>
      </a:dk1>
      <a:lt1>
        <a:sysClr val="window" lastClr="FFFFFF"/>
      </a:lt1>
      <a:dk2>
        <a:srgbClr val="595959"/>
      </a:dk2>
      <a:lt2>
        <a:srgbClr val="F2F2F2"/>
      </a:lt2>
      <a:accent1>
        <a:srgbClr val="E31B23"/>
      </a:accent1>
      <a:accent2>
        <a:srgbClr val="595959"/>
      </a:accent2>
      <a:accent3>
        <a:srgbClr val="7F7F7F"/>
      </a:accent3>
      <a:accent4>
        <a:srgbClr val="E31B23"/>
      </a:accent4>
      <a:accent5>
        <a:srgbClr val="E31B23"/>
      </a:accent5>
      <a:accent6>
        <a:srgbClr val="E31B23"/>
      </a:accent6>
      <a:hlink>
        <a:srgbClr val="7F7F7F"/>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D56E88-EC84-480A-843F-3EF9A023CC53}">
  <we:reference id="wa104381063" version="1.0.0.1" store="en-US" storeType="OMEX"/>
  <we:alternateReferences>
    <we:reference id="WA104381063" version="1.0.0.1"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8458AE638B44780F31CEAEB7E3D72" ma:contentTypeVersion="12" ma:contentTypeDescription="Create a new document." ma:contentTypeScope="" ma:versionID="da507f2d2d0ead73b2375a4f242f67a8">
  <xsd:schema xmlns:xsd="http://www.w3.org/2001/XMLSchema" xmlns:xs="http://www.w3.org/2001/XMLSchema" xmlns:p="http://schemas.microsoft.com/office/2006/metadata/properties" xmlns:ns2="6145d6f7-0913-4ad3-a59f-ac7471be803a" xmlns:ns3="c270a1c5-a494-4d0a-8b12-098552dd6f42" targetNamespace="http://schemas.microsoft.com/office/2006/metadata/properties" ma:root="true" ma:fieldsID="16ec63a6303ff3a3aa6fd2169c5bb36e" ns2:_="" ns3:_="">
    <xsd:import namespace="6145d6f7-0913-4ad3-a59f-ac7471be803a"/>
    <xsd:import namespace="c270a1c5-a494-4d0a-8b12-098552dd6f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d6f7-0913-4ad3-a59f-ac7471be8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70a1c5-a494-4d0a-8b12-098552dd6f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c270a1c5-a494-4d0a-8b12-098552dd6f42">
      <UserInfo>
        <DisplayName>Julia Fassina</DisplayName>
        <AccountId>21</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1FA15F-AAAC-4AEE-A3F1-576E1471035C}">
  <ds:schemaRefs>
    <ds:schemaRef ds:uri="http://schemas.openxmlformats.org/officeDocument/2006/bibliography"/>
  </ds:schemaRefs>
</ds:datastoreItem>
</file>

<file path=customXml/itemProps3.xml><?xml version="1.0" encoding="utf-8"?>
<ds:datastoreItem xmlns:ds="http://schemas.openxmlformats.org/officeDocument/2006/customXml" ds:itemID="{31EB4230-30D7-45AE-B2C2-6F1DD6FC2088}"/>
</file>

<file path=customXml/itemProps4.xml><?xml version="1.0" encoding="utf-8"?>
<ds:datastoreItem xmlns:ds="http://schemas.openxmlformats.org/officeDocument/2006/customXml" ds:itemID="{39053FE2-970D-4D86-8B2F-20E8AC82DE75}">
  <ds:schemaRefs>
    <ds:schemaRef ds:uri="http://schemas.microsoft.com/sharepoint/v3/contenttype/forms"/>
  </ds:schemaRefs>
</ds:datastoreItem>
</file>

<file path=customXml/itemProps5.xml><?xml version="1.0" encoding="utf-8"?>
<ds:datastoreItem xmlns:ds="http://schemas.openxmlformats.org/officeDocument/2006/customXml" ds:itemID="{B177256B-21F5-4A2E-9D22-B17D2AC0764F}">
  <ds:schemaRefs>
    <ds:schemaRef ds:uri="http://schemas.microsoft.com/office/2006/metadata/properties"/>
    <ds:schemaRef ds:uri="http://schemas.microsoft.com/office/infopath/2007/PartnerControls"/>
    <ds:schemaRef ds:uri="2b7837e7-0eb8-4fcb-95a6-f1b3c1c02ab8"/>
  </ds:schemaRefs>
</ds:datastoreItem>
</file>

<file path=docProps/app.xml><?xml version="1.0" encoding="utf-8"?>
<Properties xmlns="http://schemas.openxmlformats.org/officeDocument/2006/extended-properties" xmlns:vt="http://schemas.openxmlformats.org/officeDocument/2006/docPropsVTypes">
  <Template>VT Template</Template>
  <TotalTime>6</TotalTime>
  <Pages>8</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Links>
    <vt:vector size="84" baseType="variant">
      <vt:variant>
        <vt:i4>6094940</vt:i4>
      </vt:variant>
      <vt:variant>
        <vt:i4>15</vt:i4>
      </vt:variant>
      <vt:variant>
        <vt:i4>0</vt:i4>
      </vt:variant>
      <vt:variant>
        <vt:i4>5</vt:i4>
      </vt:variant>
      <vt:variant>
        <vt:lpwstr>https://coronavirus.tas.gov.au/business-and-employees/covid-19-safe-workplaces-framework</vt:lpwstr>
      </vt:variant>
      <vt:variant>
        <vt:lpwstr/>
      </vt:variant>
      <vt:variant>
        <vt:i4>3735615</vt:i4>
      </vt:variant>
      <vt:variant>
        <vt:i4>12</vt:i4>
      </vt:variant>
      <vt:variant>
        <vt:i4>0</vt:i4>
      </vt:variant>
      <vt:variant>
        <vt:i4>5</vt:i4>
      </vt:variant>
      <vt:variant>
        <vt:lpwstr>https://coronavirus.tas.gov.au/</vt:lpwstr>
      </vt:variant>
      <vt:variant>
        <vt:lpwstr/>
      </vt:variant>
      <vt:variant>
        <vt:i4>1572983</vt:i4>
      </vt:variant>
      <vt:variant>
        <vt:i4>9</vt:i4>
      </vt:variant>
      <vt:variant>
        <vt:i4>0</vt:i4>
      </vt:variant>
      <vt:variant>
        <vt:i4>5</vt:i4>
      </vt:variant>
      <vt:variant>
        <vt:lpwstr>https://www.safeworkaustralia.gov.au/sites/default/files/2020-04/workplace_checklist_covid-19_0.pdf</vt:lpwstr>
      </vt:variant>
      <vt:variant>
        <vt:lpwstr/>
      </vt:variant>
      <vt:variant>
        <vt:i4>458828</vt:i4>
      </vt:variant>
      <vt:variant>
        <vt:i4>6</vt:i4>
      </vt:variant>
      <vt:variant>
        <vt:i4>0</vt:i4>
      </vt:variant>
      <vt:variant>
        <vt:i4>5</vt:i4>
      </vt:variant>
      <vt:variant>
        <vt:lpwstr>http://www.health.gov.au/news/health-alerts/novel-coronavirus-2019-ncov-health-alert</vt:lpwstr>
      </vt:variant>
      <vt:variant>
        <vt:lpwstr/>
      </vt:variant>
      <vt:variant>
        <vt:i4>7143524</vt:i4>
      </vt:variant>
      <vt:variant>
        <vt:i4>3</vt:i4>
      </vt:variant>
      <vt:variant>
        <vt:i4>0</vt:i4>
      </vt:variant>
      <vt:variant>
        <vt:i4>5</vt:i4>
      </vt:variant>
      <vt:variant>
        <vt:lpwstr>https://www.volunteeringtas.org.au/covid-19-information-and-resources/</vt:lpwstr>
      </vt:variant>
      <vt:variant>
        <vt:lpwstr/>
      </vt:variant>
      <vt:variant>
        <vt:i4>5636129</vt:i4>
      </vt:variant>
      <vt:variant>
        <vt:i4>0</vt:i4>
      </vt:variant>
      <vt:variant>
        <vt:i4>0</vt:i4>
      </vt:variant>
      <vt:variant>
        <vt:i4>5</vt:i4>
      </vt:variant>
      <vt:variant>
        <vt:lpwstr>mailto:team@volunteeringtas.org,au</vt:lpwstr>
      </vt:variant>
      <vt:variant>
        <vt:lpwstr/>
      </vt:variant>
      <vt:variant>
        <vt:i4>5701663</vt:i4>
      </vt:variant>
      <vt:variant>
        <vt:i4>21</vt:i4>
      </vt:variant>
      <vt:variant>
        <vt:i4>0</vt:i4>
      </vt:variant>
      <vt:variant>
        <vt:i4>5</vt:i4>
      </vt:variant>
      <vt:variant>
        <vt:lpwstr>https://www.volunteeringtas.org.au/for-organisations/list-a-role/</vt:lpwstr>
      </vt:variant>
      <vt:variant>
        <vt:lpwstr/>
      </vt:variant>
      <vt:variant>
        <vt:i4>8323152</vt:i4>
      </vt:variant>
      <vt:variant>
        <vt:i4>18</vt:i4>
      </vt:variant>
      <vt:variant>
        <vt:i4>0</vt:i4>
      </vt:variant>
      <vt:variant>
        <vt:i4>5</vt:i4>
      </vt:variant>
      <vt:variant>
        <vt:lpwstr>https://www.volunteeringtas.org.au/emergency-volunteering_mv/</vt:lpwstr>
      </vt:variant>
      <vt:variant>
        <vt:lpwstr/>
      </vt:variant>
      <vt:variant>
        <vt:i4>1572983</vt:i4>
      </vt:variant>
      <vt:variant>
        <vt:i4>15</vt:i4>
      </vt:variant>
      <vt:variant>
        <vt:i4>0</vt:i4>
      </vt:variant>
      <vt:variant>
        <vt:i4>5</vt:i4>
      </vt:variant>
      <vt:variant>
        <vt:lpwstr>https://www.safeworkaustralia.gov.au/sites/default/files/2020-04/workplace_checklist_covid-19_0.pdf</vt:lpwstr>
      </vt:variant>
      <vt:variant>
        <vt:lpwstr/>
      </vt:variant>
      <vt:variant>
        <vt:i4>5111902</vt:i4>
      </vt:variant>
      <vt:variant>
        <vt:i4>12</vt:i4>
      </vt:variant>
      <vt:variant>
        <vt:i4>0</vt:i4>
      </vt:variant>
      <vt:variant>
        <vt:i4>5</vt:i4>
      </vt:variant>
      <vt:variant>
        <vt:lpwstr>https://www.health.gov.au/resources/apps-and-tools/covidsafe-app</vt:lpwstr>
      </vt:variant>
      <vt:variant>
        <vt:lpwstr/>
      </vt:variant>
      <vt:variant>
        <vt:i4>1572983</vt:i4>
      </vt:variant>
      <vt:variant>
        <vt:i4>9</vt:i4>
      </vt:variant>
      <vt:variant>
        <vt:i4>0</vt:i4>
      </vt:variant>
      <vt:variant>
        <vt:i4>5</vt:i4>
      </vt:variant>
      <vt:variant>
        <vt:lpwstr>https://www.safeworkaustralia.gov.au/sites/default/files/2020-04/workplace_checklist_covid-19_0.pdf</vt:lpwstr>
      </vt:variant>
      <vt:variant>
        <vt:lpwstr/>
      </vt:variant>
      <vt:variant>
        <vt:i4>3211301</vt:i4>
      </vt:variant>
      <vt:variant>
        <vt:i4>6</vt:i4>
      </vt:variant>
      <vt:variant>
        <vt:i4>0</vt:i4>
      </vt:variant>
      <vt:variant>
        <vt:i4>5</vt:i4>
      </vt:variant>
      <vt:variant>
        <vt:lpwstr>https://coronavirus.tas.gov.au/business-and-employees/covid-19-safe-workplaces-framework</vt:lpwstr>
      </vt:variant>
      <vt:variant>
        <vt:lpwstr>toolbox</vt:lpwstr>
      </vt:variant>
      <vt:variant>
        <vt:i4>4653064</vt:i4>
      </vt:variant>
      <vt:variant>
        <vt:i4>3</vt:i4>
      </vt:variant>
      <vt:variant>
        <vt:i4>0</vt:i4>
      </vt:variant>
      <vt:variant>
        <vt:i4>5</vt:i4>
      </vt:variant>
      <vt:variant>
        <vt:lpwstr>https://coronavirus.tas.gov.au/business-and-employees/covid-19-safe-workplaces-framework/sectors-workplace-guidelines</vt:lpwstr>
      </vt:variant>
      <vt:variant>
        <vt:lpwstr/>
      </vt:variant>
      <vt:variant>
        <vt:i4>3735615</vt:i4>
      </vt:variant>
      <vt:variant>
        <vt:i4>0</vt:i4>
      </vt:variant>
      <vt:variant>
        <vt:i4>0</vt:i4>
      </vt:variant>
      <vt:variant>
        <vt:i4>5</vt:i4>
      </vt:variant>
      <vt:variant>
        <vt:lpwstr>https://coronavirus.tas.gov.au/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Developed and supported by Volunteering Tasmania and Football Tasmania (logos)</dc:subject>
  <dc:creator>This project was supported through a grant from the Tasmanian Community Fund Board</dc:creator>
  <cp:keywords/>
  <dc:description/>
  <cp:lastModifiedBy>Julia Garry</cp:lastModifiedBy>
  <cp:revision>6</cp:revision>
  <cp:lastPrinted>2021-01-09T02:47:00Z</cp:lastPrinted>
  <dcterms:created xsi:type="dcterms:W3CDTF">2021-01-15T06:52:00Z</dcterms:created>
  <dcterms:modified xsi:type="dcterms:W3CDTF">2021-02-01T08:34:00Z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0x01010069B8458AE638B44780F31CEAEB7E3D72</vt:lpwstr>
  </property>
</Properties>
</file>